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0D3D" w14:textId="634319E9" w:rsidR="00C54512" w:rsidRDefault="00C54512" w:rsidP="00AF58A0">
      <w:pPr>
        <w:spacing w:line="276" w:lineRule="auto"/>
        <w:rPr>
          <w:b/>
          <w:sz w:val="28"/>
          <w:szCs w:val="28"/>
        </w:rPr>
      </w:pPr>
      <w:bookmarkStart w:id="0" w:name="DataTable"/>
      <w:bookmarkStart w:id="1" w:name="_GoBack"/>
      <w:bookmarkEnd w:id="1"/>
    </w:p>
    <w:p w14:paraId="621E9B6D" w14:textId="0A99A603" w:rsidR="00167258" w:rsidRPr="00C54512" w:rsidRDefault="00167258" w:rsidP="00AF58A0">
      <w:pPr>
        <w:spacing w:line="276" w:lineRule="auto"/>
        <w:rPr>
          <w:b/>
          <w:sz w:val="28"/>
          <w:szCs w:val="28"/>
        </w:rPr>
      </w:pPr>
      <w:r w:rsidRPr="00C54512">
        <w:rPr>
          <w:b/>
          <w:noProof/>
          <w:sz w:val="28"/>
          <w:szCs w:val="28"/>
          <w:lang w:eastAsia="nl-NL"/>
        </w:rPr>
        <w:drawing>
          <wp:anchor distT="0" distB="0" distL="114300" distR="114300" simplePos="0" relativeHeight="251658240" behindDoc="1" locked="0" layoutInCell="1" allowOverlap="1" wp14:anchorId="4F4C4F78" wp14:editId="3D918895">
            <wp:simplePos x="0" y="0"/>
            <wp:positionH relativeFrom="page">
              <wp:posOffset>5581887</wp:posOffset>
            </wp:positionH>
            <wp:positionV relativeFrom="topMargin">
              <wp:align>bottom</wp:align>
            </wp:positionV>
            <wp:extent cx="1143379" cy="1187356"/>
            <wp:effectExtent l="0" t="0" r="0" b="0"/>
            <wp:wrapTight wrapText="bothSides">
              <wp:wrapPolygon edited="0">
                <wp:start x="0" y="0"/>
                <wp:lineTo x="0" y="21149"/>
                <wp:lineTo x="21240" y="21149"/>
                <wp:lineTo x="21240"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6825_logo_migratie_in_beweg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379" cy="1187356"/>
                    </a:xfrm>
                    <a:prstGeom prst="rect">
                      <a:avLst/>
                    </a:prstGeom>
                  </pic:spPr>
                </pic:pic>
              </a:graphicData>
            </a:graphic>
            <wp14:sizeRelH relativeFrom="page">
              <wp14:pctWidth>0</wp14:pctWidth>
            </wp14:sizeRelH>
            <wp14:sizeRelV relativeFrom="page">
              <wp14:pctHeight>0</wp14:pctHeight>
            </wp14:sizeRelV>
          </wp:anchor>
        </w:drawing>
      </w:r>
      <w:r w:rsidRPr="00C54512">
        <w:rPr>
          <w:b/>
          <w:sz w:val="28"/>
          <w:szCs w:val="28"/>
        </w:rPr>
        <w:t>AMIF-administratie</w:t>
      </w:r>
    </w:p>
    <w:bookmarkEnd w:id="0"/>
    <w:p w14:paraId="14EB550A" w14:textId="2C49AFF7" w:rsidR="00E01AAC" w:rsidRPr="001117CE" w:rsidRDefault="00167258" w:rsidP="00AF58A0">
      <w:pPr>
        <w:spacing w:line="276" w:lineRule="auto"/>
        <w:rPr>
          <w:i/>
          <w:szCs w:val="22"/>
        </w:rPr>
      </w:pPr>
      <w:r w:rsidRPr="001117CE">
        <w:rPr>
          <w:i/>
          <w:szCs w:val="22"/>
        </w:rPr>
        <w:t xml:space="preserve">Het project Participatie en </w:t>
      </w:r>
      <w:r w:rsidR="00E8709B" w:rsidRPr="001117CE">
        <w:rPr>
          <w:i/>
          <w:szCs w:val="22"/>
        </w:rPr>
        <w:t>t</w:t>
      </w:r>
      <w:r w:rsidRPr="001117CE">
        <w:rPr>
          <w:i/>
          <w:szCs w:val="22"/>
        </w:rPr>
        <w:t xml:space="preserve">aal wordt gefinancierd door het Asiel, Migratie en Integratiefonds (afgekort AMIF). </w:t>
      </w:r>
      <w:r w:rsidR="009E34DE" w:rsidRPr="001117CE">
        <w:rPr>
          <w:i/>
          <w:szCs w:val="22"/>
        </w:rPr>
        <w:t xml:space="preserve">Subsidie uit dit fonds betekent dat er gewerkt dient te worden volgens de </w:t>
      </w:r>
      <w:hyperlink r:id="rId9" w:history="1">
        <w:r w:rsidR="009E34DE" w:rsidRPr="001117CE">
          <w:rPr>
            <w:rStyle w:val="Hyperlink"/>
            <w:i/>
            <w:szCs w:val="22"/>
          </w:rPr>
          <w:t>regelgeving</w:t>
        </w:r>
      </w:hyperlink>
      <w:r w:rsidR="009E34DE" w:rsidRPr="001117CE">
        <w:rPr>
          <w:i/>
          <w:szCs w:val="22"/>
        </w:rPr>
        <w:t xml:space="preserve"> die van toepassing is op dit fonds. Wat dit in de praktijk betekent voor dit project wordt hieronder nader toegelicht: </w:t>
      </w:r>
    </w:p>
    <w:p w14:paraId="232A1430" w14:textId="77777777" w:rsidR="00167258" w:rsidRPr="001117CE" w:rsidRDefault="00167258" w:rsidP="00AF58A0">
      <w:pPr>
        <w:spacing w:line="276" w:lineRule="auto"/>
        <w:rPr>
          <w:szCs w:val="22"/>
        </w:rPr>
      </w:pPr>
    </w:p>
    <w:p w14:paraId="467D95B9" w14:textId="77777777" w:rsidR="00DE0678" w:rsidRPr="001117CE" w:rsidRDefault="00167258" w:rsidP="00DE0678">
      <w:pPr>
        <w:pStyle w:val="Lijstalinea"/>
        <w:numPr>
          <w:ilvl w:val="0"/>
          <w:numId w:val="21"/>
        </w:numPr>
        <w:spacing w:line="276" w:lineRule="auto"/>
        <w:rPr>
          <w:szCs w:val="22"/>
        </w:rPr>
      </w:pPr>
      <w:r w:rsidRPr="001117CE">
        <w:rPr>
          <w:b/>
          <w:szCs w:val="22"/>
        </w:rPr>
        <w:t>Deelnemersadministratie</w:t>
      </w:r>
    </w:p>
    <w:p w14:paraId="0428B275" w14:textId="0301DE27" w:rsidR="00EA1641" w:rsidRPr="001117CE" w:rsidRDefault="009E34DE" w:rsidP="00DE0678">
      <w:pPr>
        <w:spacing w:line="276" w:lineRule="auto"/>
        <w:rPr>
          <w:szCs w:val="22"/>
        </w:rPr>
      </w:pPr>
      <w:r w:rsidRPr="001117CE">
        <w:rPr>
          <w:szCs w:val="22"/>
        </w:rPr>
        <w:t xml:space="preserve">Er wordt een deelnemersadministratie bijgehouden, dat wil zeggen dat alle bewoners die een activiteit gaan uitvoeren zoals omschreven in de projectopdracht ook geregistreerd moeten worden. De eisen waarin deze administratie precies moeten voldoen zijn terug te lezen in de </w:t>
      </w:r>
      <w:hyperlink r:id="rId10" w:history="1">
        <w:r w:rsidRPr="001117CE">
          <w:rPr>
            <w:rStyle w:val="Hyperlink"/>
            <w:szCs w:val="22"/>
          </w:rPr>
          <w:t>HPA</w:t>
        </w:r>
      </w:hyperlink>
      <w:r w:rsidRPr="001117CE">
        <w:rPr>
          <w:szCs w:val="22"/>
        </w:rPr>
        <w:t xml:space="preserve">. </w:t>
      </w:r>
      <w:r w:rsidR="009874B4">
        <w:rPr>
          <w:szCs w:val="22"/>
        </w:rPr>
        <w:t>In de dagelijkse praktijk betekent dit dat</w:t>
      </w:r>
      <w:r w:rsidR="00EA1641" w:rsidRPr="001117CE">
        <w:rPr>
          <w:szCs w:val="22"/>
        </w:rPr>
        <w:t xml:space="preserve"> deelnemers </w:t>
      </w:r>
      <w:r w:rsidR="009874B4">
        <w:rPr>
          <w:szCs w:val="22"/>
        </w:rPr>
        <w:t>op de volgende manieren worden geregistreerd:</w:t>
      </w:r>
    </w:p>
    <w:p w14:paraId="3BDEA00C" w14:textId="18BAB103" w:rsidR="009874B4" w:rsidRDefault="00EA1641" w:rsidP="00601A23">
      <w:pPr>
        <w:spacing w:line="276" w:lineRule="auto"/>
        <w:rPr>
          <w:szCs w:val="22"/>
        </w:rPr>
      </w:pPr>
      <w:r w:rsidRPr="001117CE">
        <w:rPr>
          <w:szCs w:val="22"/>
        </w:rPr>
        <w:br/>
      </w:r>
      <w:r w:rsidR="00DE0678" w:rsidRPr="001117CE">
        <w:rPr>
          <w:szCs w:val="22"/>
          <w:u w:val="single"/>
        </w:rPr>
        <w:t xml:space="preserve">1. </w:t>
      </w:r>
      <w:r w:rsidR="00C204B3" w:rsidRPr="001117CE">
        <w:rPr>
          <w:szCs w:val="22"/>
          <w:u w:val="single"/>
        </w:rPr>
        <w:t>Intake</w:t>
      </w:r>
      <w:r w:rsidRPr="001117CE">
        <w:rPr>
          <w:szCs w:val="22"/>
          <w:u w:val="single"/>
        </w:rPr>
        <w:t>-formulier</w:t>
      </w:r>
      <w:r w:rsidR="009874B4">
        <w:rPr>
          <w:szCs w:val="22"/>
          <w:u w:val="single"/>
        </w:rPr>
        <w:t xml:space="preserve"> </w:t>
      </w:r>
    </w:p>
    <w:p w14:paraId="205527B7" w14:textId="6AC2FF9D" w:rsidR="009E34DE" w:rsidRDefault="0093241C" w:rsidP="00601A23">
      <w:pPr>
        <w:spacing w:line="276" w:lineRule="auto"/>
        <w:rPr>
          <w:szCs w:val="22"/>
        </w:rPr>
      </w:pPr>
      <w:r>
        <w:rPr>
          <w:szCs w:val="22"/>
        </w:rPr>
        <w:t>E</w:t>
      </w:r>
      <w:r w:rsidR="00C62F08">
        <w:rPr>
          <w:szCs w:val="22"/>
        </w:rPr>
        <w:t xml:space="preserve">en aantal gegevens </w:t>
      </w:r>
      <w:r>
        <w:rPr>
          <w:szCs w:val="22"/>
        </w:rPr>
        <w:t xml:space="preserve">moet </w:t>
      </w:r>
      <w:r w:rsidR="00C62F08">
        <w:rPr>
          <w:szCs w:val="22"/>
        </w:rPr>
        <w:t>minimaal genoteerd worden in opdracht van de subsidieverstrekker AMIF. Het gaat dan om:</w:t>
      </w:r>
      <w:r w:rsidR="00C62F08">
        <w:rPr>
          <w:szCs w:val="22"/>
        </w:rPr>
        <w:br/>
        <w:t>-Voor- en achternaam</w:t>
      </w:r>
      <w:r w:rsidR="0066362E">
        <w:rPr>
          <w:szCs w:val="22"/>
        </w:rPr>
        <w:br/>
        <w:t>-Nationaliteit</w:t>
      </w:r>
      <w:r w:rsidR="00C62F08">
        <w:rPr>
          <w:szCs w:val="22"/>
        </w:rPr>
        <w:br/>
        <w:t>-V-nummer</w:t>
      </w:r>
      <w:r w:rsidR="00C62F08">
        <w:rPr>
          <w:szCs w:val="22"/>
        </w:rPr>
        <w:br/>
        <w:t>-Geboortedatum</w:t>
      </w:r>
      <w:r w:rsidR="00C62F08">
        <w:rPr>
          <w:szCs w:val="22"/>
        </w:rPr>
        <w:br/>
        <w:t>-Handtekening</w:t>
      </w:r>
      <w:r w:rsidR="00C62F08">
        <w:rPr>
          <w:szCs w:val="22"/>
        </w:rPr>
        <w:br/>
      </w:r>
      <w:r w:rsidR="00C62F08">
        <w:rPr>
          <w:szCs w:val="22"/>
        </w:rPr>
        <w:br/>
      </w:r>
      <w:r w:rsidR="009E34DE" w:rsidRPr="001117CE">
        <w:rPr>
          <w:szCs w:val="22"/>
        </w:rPr>
        <w:t xml:space="preserve">Het COA </w:t>
      </w:r>
      <w:r w:rsidR="00E8709B" w:rsidRPr="001117CE">
        <w:rPr>
          <w:szCs w:val="22"/>
        </w:rPr>
        <w:t xml:space="preserve">levert </w:t>
      </w:r>
      <w:r w:rsidR="009E34DE" w:rsidRPr="001117CE">
        <w:rPr>
          <w:szCs w:val="22"/>
        </w:rPr>
        <w:t xml:space="preserve">een format </w:t>
      </w:r>
      <w:r w:rsidR="00C62F08">
        <w:rPr>
          <w:szCs w:val="22"/>
        </w:rPr>
        <w:t xml:space="preserve">aan waarmee deze gegevens uitgevraagd kunnen worden (en </w:t>
      </w:r>
      <w:proofErr w:type="spellStart"/>
      <w:r w:rsidR="00C62F08">
        <w:rPr>
          <w:szCs w:val="22"/>
        </w:rPr>
        <w:t>daaarmee</w:t>
      </w:r>
      <w:proofErr w:type="spellEnd"/>
      <w:r w:rsidR="00C62F08">
        <w:rPr>
          <w:szCs w:val="22"/>
        </w:rPr>
        <w:t xml:space="preserve"> aan de </w:t>
      </w:r>
      <w:r w:rsidR="00C204B3" w:rsidRPr="001117CE">
        <w:rPr>
          <w:szCs w:val="22"/>
        </w:rPr>
        <w:t>AMIF-</w:t>
      </w:r>
      <w:r w:rsidR="009E34DE" w:rsidRPr="001117CE">
        <w:rPr>
          <w:szCs w:val="22"/>
        </w:rPr>
        <w:t>eisen voldoet</w:t>
      </w:r>
      <w:r w:rsidR="00C62F08">
        <w:rPr>
          <w:szCs w:val="22"/>
        </w:rPr>
        <w:t>). Z</w:t>
      </w:r>
      <w:r w:rsidR="00E8709B" w:rsidRPr="001117CE">
        <w:rPr>
          <w:szCs w:val="22"/>
        </w:rPr>
        <w:t>ie</w:t>
      </w:r>
      <w:r w:rsidR="00C62F08">
        <w:rPr>
          <w:szCs w:val="22"/>
        </w:rPr>
        <w:t xml:space="preserve"> hiervoor</w:t>
      </w:r>
      <w:r w:rsidR="00E8709B" w:rsidRPr="001117CE">
        <w:rPr>
          <w:szCs w:val="22"/>
        </w:rPr>
        <w:t xml:space="preserve"> </w:t>
      </w:r>
      <w:r w:rsidR="00EA1641" w:rsidRPr="001117CE">
        <w:rPr>
          <w:szCs w:val="22"/>
          <w:u w:val="single"/>
        </w:rPr>
        <w:t>B</w:t>
      </w:r>
      <w:r w:rsidR="009E34DE" w:rsidRPr="001117CE">
        <w:rPr>
          <w:szCs w:val="22"/>
          <w:u w:val="single"/>
        </w:rPr>
        <w:t>ijlage</w:t>
      </w:r>
      <w:r w:rsidR="00355B70">
        <w:rPr>
          <w:szCs w:val="22"/>
          <w:u w:val="single"/>
        </w:rPr>
        <w:t>:</w:t>
      </w:r>
      <w:r w:rsidR="00B60E55">
        <w:rPr>
          <w:szCs w:val="22"/>
          <w:u w:val="single"/>
        </w:rPr>
        <w:t xml:space="preserve"> </w:t>
      </w:r>
      <w:r w:rsidR="00C204B3" w:rsidRPr="001117CE">
        <w:rPr>
          <w:szCs w:val="22"/>
          <w:u w:val="single"/>
        </w:rPr>
        <w:t>Intake</w:t>
      </w:r>
      <w:r w:rsidR="00EA1641" w:rsidRPr="001117CE">
        <w:rPr>
          <w:szCs w:val="22"/>
          <w:u w:val="single"/>
        </w:rPr>
        <w:t>formulier</w:t>
      </w:r>
      <w:r w:rsidR="00EA1641" w:rsidRPr="001117CE">
        <w:rPr>
          <w:szCs w:val="22"/>
        </w:rPr>
        <w:t xml:space="preserve">. </w:t>
      </w:r>
      <w:r w:rsidR="00C62F08">
        <w:rPr>
          <w:szCs w:val="22"/>
        </w:rPr>
        <w:br/>
        <w:t>Het staat de locaties vrij om dit format</w:t>
      </w:r>
      <w:r w:rsidR="00B60E55">
        <w:rPr>
          <w:szCs w:val="22"/>
        </w:rPr>
        <w:t xml:space="preserve"> aan te passen of een andere registratie te gebruiken</w:t>
      </w:r>
      <w:r w:rsidR="00C62F08">
        <w:rPr>
          <w:szCs w:val="22"/>
        </w:rPr>
        <w:t xml:space="preserve">, zolang bovenstaande gegevens </w:t>
      </w:r>
      <w:r w:rsidR="00B60E55">
        <w:rPr>
          <w:szCs w:val="22"/>
        </w:rPr>
        <w:t xml:space="preserve">maar </w:t>
      </w:r>
      <w:r w:rsidR="00C62F08">
        <w:rPr>
          <w:szCs w:val="22"/>
        </w:rPr>
        <w:t xml:space="preserve">geregistreerd worden. Het landelijk projectteam zal samen met de verschillende locaties </w:t>
      </w:r>
      <w:r w:rsidR="00D70A4D">
        <w:rPr>
          <w:szCs w:val="22"/>
        </w:rPr>
        <w:t>o</w:t>
      </w:r>
      <w:r w:rsidR="00C62F08">
        <w:rPr>
          <w:szCs w:val="22"/>
        </w:rPr>
        <w:t>nderlinge afspraken maken over de verzameling en verwerking van de gegevens.</w:t>
      </w:r>
      <w:r w:rsidR="00C62F08">
        <w:rPr>
          <w:szCs w:val="22"/>
        </w:rPr>
        <w:br/>
      </w:r>
      <w:r w:rsidR="00EA1641" w:rsidRPr="001117CE">
        <w:rPr>
          <w:szCs w:val="22"/>
        </w:rPr>
        <w:br/>
      </w:r>
      <w:r w:rsidR="00DE0678" w:rsidRPr="001117CE">
        <w:rPr>
          <w:szCs w:val="22"/>
          <w:u w:val="single"/>
        </w:rPr>
        <w:t xml:space="preserve">2. </w:t>
      </w:r>
      <w:r w:rsidR="00550E65">
        <w:rPr>
          <w:szCs w:val="22"/>
          <w:u w:val="single"/>
        </w:rPr>
        <w:t>Maandrapportage</w:t>
      </w:r>
      <w:r w:rsidR="00EA1641" w:rsidRPr="001117CE">
        <w:rPr>
          <w:szCs w:val="22"/>
        </w:rPr>
        <w:br/>
      </w:r>
      <w:r w:rsidR="009874B4">
        <w:rPr>
          <w:szCs w:val="22"/>
        </w:rPr>
        <w:t>Van a</w:t>
      </w:r>
      <w:r w:rsidR="009874B4" w:rsidRPr="001117CE">
        <w:rPr>
          <w:szCs w:val="22"/>
        </w:rPr>
        <w:t>lle deelnemers word</w:t>
      </w:r>
      <w:r w:rsidR="009874B4">
        <w:rPr>
          <w:szCs w:val="22"/>
        </w:rPr>
        <w:t>t de deelname aan vrijwilligerswerk en activiteiten bijgehouden</w:t>
      </w:r>
      <w:r w:rsidR="009874B4" w:rsidRPr="001117CE">
        <w:rPr>
          <w:szCs w:val="22"/>
        </w:rPr>
        <w:t xml:space="preserve"> in een Excelbestand</w:t>
      </w:r>
      <w:r w:rsidR="009874B4">
        <w:rPr>
          <w:szCs w:val="22"/>
        </w:rPr>
        <w:t xml:space="preserve">. Dit is de maandrapportage die </w:t>
      </w:r>
      <w:r w:rsidR="00B60E55">
        <w:rPr>
          <w:szCs w:val="22"/>
        </w:rPr>
        <w:t xml:space="preserve">op dit moment </w:t>
      </w:r>
      <w:r w:rsidR="009874B4">
        <w:rPr>
          <w:szCs w:val="22"/>
        </w:rPr>
        <w:t>al</w:t>
      </w:r>
      <w:r w:rsidR="009874B4" w:rsidRPr="001117CE">
        <w:rPr>
          <w:szCs w:val="22"/>
        </w:rPr>
        <w:t xml:space="preserve"> wordt bijgehouden</w:t>
      </w:r>
      <w:r w:rsidR="009874B4">
        <w:rPr>
          <w:szCs w:val="22"/>
        </w:rPr>
        <w:t>. Deze rapportage graag zelf voorzien van het EU-logo en de naam van het project Participatie en taal</w:t>
      </w:r>
      <w:r w:rsidR="009874B4" w:rsidRPr="001117CE">
        <w:rPr>
          <w:szCs w:val="22"/>
        </w:rPr>
        <w:t xml:space="preserve">, zie </w:t>
      </w:r>
      <w:proofErr w:type="spellStart"/>
      <w:r w:rsidR="009874B4" w:rsidRPr="001117CE">
        <w:rPr>
          <w:szCs w:val="22"/>
          <w:u w:val="single"/>
        </w:rPr>
        <w:t>Bijlage.</w:t>
      </w:r>
      <w:r w:rsidR="009874B4">
        <w:rPr>
          <w:szCs w:val="22"/>
          <w:u w:val="single"/>
        </w:rPr>
        <w:t>AMIF</w:t>
      </w:r>
      <w:proofErr w:type="spellEnd"/>
      <w:r w:rsidR="009874B4">
        <w:rPr>
          <w:szCs w:val="22"/>
          <w:u w:val="single"/>
        </w:rPr>
        <w:t xml:space="preserve"> Logo.</w:t>
      </w:r>
      <w:r w:rsidR="00EA1641" w:rsidRPr="001117CE">
        <w:rPr>
          <w:szCs w:val="22"/>
        </w:rPr>
        <w:br/>
      </w:r>
      <w:r w:rsidR="006A48B3" w:rsidRPr="001117CE">
        <w:rPr>
          <w:b/>
          <w:szCs w:val="22"/>
        </w:rPr>
        <w:br/>
      </w:r>
      <w:r w:rsidR="006A48B3" w:rsidRPr="001117CE">
        <w:rPr>
          <w:szCs w:val="22"/>
        </w:rPr>
        <w:t xml:space="preserve">De </w:t>
      </w:r>
      <w:r w:rsidR="009874B4">
        <w:rPr>
          <w:szCs w:val="22"/>
        </w:rPr>
        <w:t>deelnemersadministratie</w:t>
      </w:r>
      <w:r w:rsidR="006A48B3" w:rsidRPr="001117CE">
        <w:rPr>
          <w:szCs w:val="22"/>
        </w:rPr>
        <w:t xml:space="preserve"> </w:t>
      </w:r>
      <w:r w:rsidR="009874B4">
        <w:rPr>
          <w:szCs w:val="22"/>
        </w:rPr>
        <w:t>dient</w:t>
      </w:r>
      <w:r w:rsidR="009874B4" w:rsidRPr="001117CE">
        <w:rPr>
          <w:szCs w:val="22"/>
        </w:rPr>
        <w:t xml:space="preserve"> </w:t>
      </w:r>
      <w:r w:rsidR="006A48B3" w:rsidRPr="001117CE">
        <w:rPr>
          <w:szCs w:val="22"/>
        </w:rPr>
        <w:t>binnen</w:t>
      </w:r>
      <w:r w:rsidR="006E7CD0">
        <w:rPr>
          <w:szCs w:val="22"/>
        </w:rPr>
        <w:t xml:space="preserve"> 5 werkdagen na de </w:t>
      </w:r>
      <w:r w:rsidR="009874B4">
        <w:rPr>
          <w:szCs w:val="22"/>
        </w:rPr>
        <w:t xml:space="preserve">laatste dag van </w:t>
      </w:r>
      <w:bookmarkStart w:id="2" w:name="OpenAt"/>
      <w:r w:rsidR="004E2882">
        <w:rPr>
          <w:szCs w:val="22"/>
        </w:rPr>
        <w:t xml:space="preserve">de </w:t>
      </w:r>
      <w:bookmarkEnd w:id="2"/>
      <w:r w:rsidR="006E7CD0">
        <w:rPr>
          <w:szCs w:val="22"/>
        </w:rPr>
        <w:t>maand</w:t>
      </w:r>
      <w:r w:rsidR="006A48B3" w:rsidRPr="001117CE">
        <w:rPr>
          <w:szCs w:val="22"/>
        </w:rPr>
        <w:t xml:space="preserve"> </w:t>
      </w:r>
      <w:r w:rsidR="00C54512">
        <w:rPr>
          <w:szCs w:val="22"/>
        </w:rPr>
        <w:t xml:space="preserve">worden </w:t>
      </w:r>
      <w:r w:rsidR="006A48B3" w:rsidRPr="001117CE">
        <w:rPr>
          <w:szCs w:val="22"/>
        </w:rPr>
        <w:t xml:space="preserve">aangeleverd bij het landelijk projectteam via het emailadres </w:t>
      </w:r>
      <w:hyperlink r:id="rId11" w:history="1">
        <w:r w:rsidR="006A48B3" w:rsidRPr="001117CE">
          <w:rPr>
            <w:rStyle w:val="Hyperlink"/>
            <w:szCs w:val="22"/>
          </w:rPr>
          <w:t>AMIF-Participatie_en_Taal@coa.nl</w:t>
        </w:r>
      </w:hyperlink>
      <w:r w:rsidR="006A48B3" w:rsidRPr="001117CE">
        <w:rPr>
          <w:szCs w:val="22"/>
        </w:rPr>
        <w:t>.</w:t>
      </w:r>
      <w:r w:rsidR="009E34DE" w:rsidRPr="001117CE">
        <w:rPr>
          <w:b/>
          <w:szCs w:val="22"/>
        </w:rPr>
        <w:br/>
      </w:r>
    </w:p>
    <w:p w14:paraId="2680A671" w14:textId="77777777" w:rsidR="005E5A79" w:rsidRDefault="005E5A79" w:rsidP="00601A23">
      <w:pPr>
        <w:spacing w:line="276" w:lineRule="auto"/>
        <w:rPr>
          <w:szCs w:val="22"/>
        </w:rPr>
      </w:pPr>
    </w:p>
    <w:p w14:paraId="307E11CC" w14:textId="77777777" w:rsidR="005E5A79" w:rsidRPr="001117CE" w:rsidRDefault="005E5A79" w:rsidP="00601A23">
      <w:pPr>
        <w:spacing w:line="276" w:lineRule="auto"/>
        <w:rPr>
          <w:szCs w:val="22"/>
        </w:rPr>
      </w:pPr>
    </w:p>
    <w:p w14:paraId="6A49D6F6" w14:textId="77777777" w:rsidR="00DE0678" w:rsidRPr="001117CE" w:rsidRDefault="007C45CD" w:rsidP="00DE0678">
      <w:pPr>
        <w:pStyle w:val="Lijstalinea"/>
        <w:numPr>
          <w:ilvl w:val="0"/>
          <w:numId w:val="21"/>
        </w:numPr>
        <w:spacing w:line="276" w:lineRule="auto"/>
        <w:rPr>
          <w:b/>
          <w:szCs w:val="22"/>
        </w:rPr>
      </w:pPr>
      <w:r w:rsidRPr="001117CE">
        <w:rPr>
          <w:b/>
          <w:szCs w:val="22"/>
        </w:rPr>
        <w:lastRenderedPageBreak/>
        <w:t>U</w:t>
      </w:r>
      <w:r w:rsidR="00DE0678" w:rsidRPr="001117CE">
        <w:rPr>
          <w:b/>
          <w:szCs w:val="22"/>
        </w:rPr>
        <w:t>renregistratie</w:t>
      </w:r>
    </w:p>
    <w:p w14:paraId="20EB8388" w14:textId="04AEA523" w:rsidR="006A48B3" w:rsidRPr="001117CE" w:rsidRDefault="00D70A4D" w:rsidP="00DE0678">
      <w:pPr>
        <w:spacing w:line="276" w:lineRule="auto"/>
        <w:rPr>
          <w:szCs w:val="22"/>
        </w:rPr>
      </w:pPr>
      <w:r>
        <w:rPr>
          <w:szCs w:val="22"/>
        </w:rPr>
        <w:t>De urenregistratie bestaat uit de volgende twee elementen:</w:t>
      </w:r>
      <w:r>
        <w:rPr>
          <w:szCs w:val="22"/>
        </w:rPr>
        <w:br/>
      </w:r>
      <w:r>
        <w:rPr>
          <w:szCs w:val="22"/>
        </w:rPr>
        <w:br/>
      </w:r>
      <w:r w:rsidRPr="00D70A4D">
        <w:rPr>
          <w:szCs w:val="22"/>
          <w:u w:val="single"/>
        </w:rPr>
        <w:t>1.</w:t>
      </w:r>
      <w:r w:rsidR="00B60E55">
        <w:rPr>
          <w:szCs w:val="22"/>
          <w:u w:val="single"/>
        </w:rPr>
        <w:t xml:space="preserve"> </w:t>
      </w:r>
      <w:r w:rsidRPr="00D70A4D">
        <w:rPr>
          <w:szCs w:val="22"/>
          <w:u w:val="single"/>
        </w:rPr>
        <w:t>Factuur</w:t>
      </w:r>
      <w:r>
        <w:rPr>
          <w:szCs w:val="22"/>
        </w:rPr>
        <w:br/>
      </w:r>
      <w:r w:rsidR="00AF58A0" w:rsidRPr="001117CE">
        <w:rPr>
          <w:szCs w:val="22"/>
        </w:rPr>
        <w:t xml:space="preserve">De </w:t>
      </w:r>
      <w:r w:rsidR="00DF38B5" w:rsidRPr="001117CE">
        <w:rPr>
          <w:szCs w:val="22"/>
        </w:rPr>
        <w:t xml:space="preserve">gemaakte </w:t>
      </w:r>
      <w:r w:rsidR="00AF58A0" w:rsidRPr="001117CE">
        <w:rPr>
          <w:szCs w:val="22"/>
        </w:rPr>
        <w:t xml:space="preserve">uren dienen per week geregistreerd </w:t>
      </w:r>
      <w:r>
        <w:rPr>
          <w:szCs w:val="22"/>
        </w:rPr>
        <w:t xml:space="preserve">te worden en binnen 5 </w:t>
      </w:r>
      <w:r w:rsidR="00F05D8C" w:rsidRPr="001117CE">
        <w:rPr>
          <w:szCs w:val="22"/>
        </w:rPr>
        <w:t>werk</w:t>
      </w:r>
      <w:r w:rsidR="00F66059" w:rsidRPr="001117CE">
        <w:rPr>
          <w:szCs w:val="22"/>
        </w:rPr>
        <w:t xml:space="preserve">dagen na de laatste dag van de maand </w:t>
      </w:r>
      <w:r>
        <w:rPr>
          <w:szCs w:val="22"/>
        </w:rPr>
        <w:t xml:space="preserve">door middel van een factuur </w:t>
      </w:r>
      <w:r w:rsidR="00F66059" w:rsidRPr="001117CE">
        <w:rPr>
          <w:szCs w:val="22"/>
        </w:rPr>
        <w:t>ingestuurd te worden aan IT-</w:t>
      </w:r>
      <w:proofErr w:type="spellStart"/>
      <w:r w:rsidR="00F66059" w:rsidRPr="001117CE">
        <w:rPr>
          <w:szCs w:val="22"/>
        </w:rPr>
        <w:t>staffing</w:t>
      </w:r>
      <w:proofErr w:type="spellEnd"/>
      <w:r w:rsidR="00F66059" w:rsidRPr="001117CE">
        <w:rPr>
          <w:szCs w:val="22"/>
        </w:rPr>
        <w:t xml:space="preserve"> zodat deze uitbetaald kunnen worden. </w:t>
      </w:r>
      <w:r>
        <w:rPr>
          <w:szCs w:val="22"/>
        </w:rPr>
        <w:t xml:space="preserve">Zie hiervoor </w:t>
      </w:r>
      <w:r w:rsidRPr="00D70A4D">
        <w:rPr>
          <w:szCs w:val="22"/>
          <w:u w:val="single"/>
        </w:rPr>
        <w:t>Bijlage. Format factuur.</w:t>
      </w:r>
      <w:r>
        <w:rPr>
          <w:szCs w:val="22"/>
        </w:rPr>
        <w:br/>
      </w:r>
      <w:r>
        <w:rPr>
          <w:szCs w:val="22"/>
        </w:rPr>
        <w:br/>
      </w:r>
      <w:r w:rsidRPr="00D70A4D">
        <w:rPr>
          <w:szCs w:val="22"/>
          <w:u w:val="single"/>
        </w:rPr>
        <w:t>2.</w:t>
      </w:r>
      <w:r w:rsidR="00B60E55">
        <w:rPr>
          <w:szCs w:val="22"/>
          <w:u w:val="single"/>
        </w:rPr>
        <w:t xml:space="preserve"> </w:t>
      </w:r>
      <w:r w:rsidRPr="00D70A4D">
        <w:rPr>
          <w:szCs w:val="22"/>
          <w:u w:val="single"/>
        </w:rPr>
        <w:t>Urenoverzicht</w:t>
      </w:r>
      <w:r w:rsidR="00F66059" w:rsidRPr="001117CE">
        <w:rPr>
          <w:szCs w:val="22"/>
        </w:rPr>
        <w:br/>
      </w:r>
      <w:r>
        <w:rPr>
          <w:szCs w:val="22"/>
        </w:rPr>
        <w:t xml:space="preserve">Voor de subsidieverstrekker AMIF is het van belang om te kunnen zien welke </w:t>
      </w:r>
      <w:r w:rsidR="00B60E55">
        <w:rPr>
          <w:szCs w:val="22"/>
        </w:rPr>
        <w:t xml:space="preserve">werkzaamheden </w:t>
      </w:r>
      <w:r>
        <w:rPr>
          <w:szCs w:val="22"/>
        </w:rPr>
        <w:t>er zijn verricht in</w:t>
      </w:r>
      <w:r w:rsidR="00A47F1B">
        <w:rPr>
          <w:szCs w:val="22"/>
        </w:rPr>
        <w:t xml:space="preserve"> het kader van het project in</w:t>
      </w:r>
      <w:r>
        <w:rPr>
          <w:szCs w:val="22"/>
        </w:rPr>
        <w:t xml:space="preserve"> de </w:t>
      </w:r>
      <w:r w:rsidR="00A47F1B">
        <w:rPr>
          <w:szCs w:val="22"/>
        </w:rPr>
        <w:t xml:space="preserve">gemaakte </w:t>
      </w:r>
      <w:r>
        <w:rPr>
          <w:szCs w:val="22"/>
        </w:rPr>
        <w:t xml:space="preserve">uren. Daarom wordt er, naast een factuur, maandelijks een urenoverzicht met </w:t>
      </w:r>
      <w:r w:rsidR="00601A23" w:rsidRPr="001117CE">
        <w:rPr>
          <w:szCs w:val="22"/>
        </w:rPr>
        <w:t xml:space="preserve">prestatieonderbouwing </w:t>
      </w:r>
      <w:r>
        <w:rPr>
          <w:szCs w:val="22"/>
        </w:rPr>
        <w:t>ingevuld</w:t>
      </w:r>
      <w:r w:rsidR="00C54512">
        <w:rPr>
          <w:szCs w:val="22"/>
        </w:rPr>
        <w:t xml:space="preserve">. </w:t>
      </w:r>
      <w:r w:rsidR="00550E65">
        <w:rPr>
          <w:szCs w:val="22"/>
        </w:rPr>
        <w:t xml:space="preserve">In dit Excel-bestand worden de uren per week ingevuld, samen met een beschrijving van de werkzaamheden. </w:t>
      </w:r>
      <w:r w:rsidR="00550E65" w:rsidRPr="00550E65">
        <w:rPr>
          <w:szCs w:val="22"/>
        </w:rPr>
        <w:t>Zie</w:t>
      </w:r>
      <w:r w:rsidR="00550E65" w:rsidRPr="00550E65">
        <w:rPr>
          <w:szCs w:val="22"/>
          <w:u w:val="single"/>
        </w:rPr>
        <w:t xml:space="preserve"> Bijlage. Urenoverzicht</w:t>
      </w:r>
      <w:r w:rsidR="00AE7358">
        <w:rPr>
          <w:szCs w:val="22"/>
          <w:u w:val="single"/>
        </w:rPr>
        <w:t xml:space="preserve"> </w:t>
      </w:r>
      <w:r w:rsidR="00AE7358" w:rsidRPr="00AE7358">
        <w:rPr>
          <w:szCs w:val="22"/>
        </w:rPr>
        <w:t>(deze bijlage wordt op een later tijdstip door het landelijk projectteam verstrekt).</w:t>
      </w:r>
      <w:r w:rsidR="00A47F1B">
        <w:rPr>
          <w:szCs w:val="22"/>
        </w:rPr>
        <w:br/>
      </w:r>
      <w:r w:rsidR="00550E65">
        <w:rPr>
          <w:szCs w:val="22"/>
        </w:rPr>
        <w:t>Onderbouwing van dit document (d</w:t>
      </w:r>
      <w:r w:rsidR="00601A23" w:rsidRPr="001117CE">
        <w:rPr>
          <w:szCs w:val="22"/>
        </w:rPr>
        <w:t xml:space="preserve">enk dan </w:t>
      </w:r>
      <w:r w:rsidR="00F66059" w:rsidRPr="001117CE">
        <w:rPr>
          <w:szCs w:val="22"/>
        </w:rPr>
        <w:t>aan</w:t>
      </w:r>
      <w:r w:rsidR="00601A23" w:rsidRPr="001117CE">
        <w:rPr>
          <w:szCs w:val="22"/>
        </w:rPr>
        <w:t xml:space="preserve"> verslagen/foto’s van bijeenkomsten en materiaal wat tot stand</w:t>
      </w:r>
      <w:r w:rsidR="00550E65">
        <w:rPr>
          <w:szCs w:val="22"/>
        </w:rPr>
        <w:t xml:space="preserve"> is gekomen binnen het project zoals een flyer), hoeven niet meegestuurd te worden maar wel inzichtelijk gemaakt kunnen worden wanneer daar om wordt gevraagd door het landelijk projectteam. </w:t>
      </w:r>
    </w:p>
    <w:p w14:paraId="7DE16CBF" w14:textId="32D923E4" w:rsidR="009E34DE" w:rsidRPr="001117CE" w:rsidRDefault="00550E65" w:rsidP="00DE0678">
      <w:pPr>
        <w:spacing w:line="276" w:lineRule="auto"/>
        <w:rPr>
          <w:b/>
          <w:szCs w:val="22"/>
        </w:rPr>
      </w:pPr>
      <w:r>
        <w:rPr>
          <w:szCs w:val="22"/>
        </w:rPr>
        <w:br/>
      </w:r>
      <w:r w:rsidR="00D70A4D">
        <w:rPr>
          <w:szCs w:val="22"/>
        </w:rPr>
        <w:t>Het urenoverzicht inclusief</w:t>
      </w:r>
      <w:r w:rsidR="006A48B3" w:rsidRPr="001117CE">
        <w:rPr>
          <w:szCs w:val="22"/>
        </w:rPr>
        <w:t xml:space="preserve"> </w:t>
      </w:r>
      <w:r w:rsidR="000A713B" w:rsidRPr="001117CE">
        <w:rPr>
          <w:szCs w:val="22"/>
        </w:rPr>
        <w:t>prestatie-onderbouwing</w:t>
      </w:r>
      <w:r w:rsidR="006A48B3" w:rsidRPr="001117CE">
        <w:rPr>
          <w:szCs w:val="22"/>
        </w:rPr>
        <w:t xml:space="preserve"> dient binnen </w:t>
      </w:r>
      <w:r w:rsidR="009874B4">
        <w:rPr>
          <w:szCs w:val="22"/>
        </w:rPr>
        <w:t>5</w:t>
      </w:r>
      <w:r w:rsidR="006A48B3" w:rsidRPr="001117CE">
        <w:rPr>
          <w:szCs w:val="22"/>
        </w:rPr>
        <w:t xml:space="preserve"> werkdagen na de laatste dag van de maand aangeleverd te worden bij het landelijk projectteam via het emailadres </w:t>
      </w:r>
      <w:hyperlink r:id="rId12" w:history="1">
        <w:r w:rsidR="006A48B3" w:rsidRPr="001117CE">
          <w:rPr>
            <w:rStyle w:val="Hyperlink"/>
            <w:szCs w:val="22"/>
          </w:rPr>
          <w:t>AMIF-Participatie_en_Taal@coa.nl</w:t>
        </w:r>
      </w:hyperlink>
      <w:r w:rsidR="006A48B3" w:rsidRPr="001117CE">
        <w:rPr>
          <w:szCs w:val="22"/>
        </w:rPr>
        <w:t>.</w:t>
      </w:r>
    </w:p>
    <w:p w14:paraId="4C15D059" w14:textId="77777777" w:rsidR="00601A23" w:rsidRPr="001117CE" w:rsidRDefault="00601A23" w:rsidP="00601A23">
      <w:pPr>
        <w:spacing w:line="276" w:lineRule="auto"/>
        <w:rPr>
          <w:szCs w:val="22"/>
        </w:rPr>
      </w:pPr>
    </w:p>
    <w:p w14:paraId="48F712D5" w14:textId="5D1C84F4" w:rsidR="00E8709B" w:rsidRPr="001117CE" w:rsidRDefault="00DE0678" w:rsidP="00EA5606">
      <w:pPr>
        <w:rPr>
          <w:szCs w:val="22"/>
        </w:rPr>
      </w:pPr>
      <w:r w:rsidRPr="001117CE">
        <w:rPr>
          <w:b/>
        </w:rPr>
        <w:t xml:space="preserve">    C. Publicatie</w:t>
      </w:r>
      <w:r w:rsidR="00601A23" w:rsidRPr="001117CE">
        <w:rPr>
          <w:b/>
        </w:rPr>
        <w:br/>
      </w:r>
      <w:r w:rsidR="00601A23" w:rsidRPr="001117CE">
        <w:t xml:space="preserve">Het is </w:t>
      </w:r>
      <w:r w:rsidR="00F66059" w:rsidRPr="001117CE">
        <w:t>belangrijk</w:t>
      </w:r>
      <w:r w:rsidR="00601A23" w:rsidRPr="001117CE">
        <w:t xml:space="preserve"> aandacht te besteden aan het feit dat het project met steun vanuit het Europese Fonds voor Asiel, Migratie en Integratie tot stand is gekomen. </w:t>
      </w:r>
      <w:r w:rsidR="00550E65">
        <w:t>Het AMIF</w:t>
      </w:r>
      <w:r w:rsidR="00B60E55">
        <w:t>-</w:t>
      </w:r>
      <w:r w:rsidR="00550E65">
        <w:t xml:space="preserve">logo speelt hier een rol in en het verzoek is om dit op een leuke en creatieve manier terug te laten komen. Dit kan bijvoorbeeld </w:t>
      </w:r>
      <w:r w:rsidR="00B60E55">
        <w:t xml:space="preserve">door </w:t>
      </w:r>
      <w:r w:rsidR="00550E65">
        <w:t xml:space="preserve">het </w:t>
      </w:r>
      <w:r w:rsidR="00601A23" w:rsidRPr="001117CE">
        <w:t xml:space="preserve">logo </w:t>
      </w:r>
      <w:r w:rsidR="00BA3977">
        <w:t xml:space="preserve">te plaatsen </w:t>
      </w:r>
      <w:r w:rsidR="00601A23" w:rsidRPr="001117CE">
        <w:t xml:space="preserve">op </w:t>
      </w:r>
      <w:r w:rsidR="00550E65">
        <w:t xml:space="preserve">materiaal </w:t>
      </w:r>
      <w:r w:rsidR="00550E65" w:rsidRPr="0042359D">
        <w:t>(zoals folders) of op de certificaten die uitgedeeld worden aan deelnemers. Hiervoor kunnen de locaties zelf hun creativiteit gebruiken!</w:t>
      </w:r>
      <w:r w:rsidR="0042359D" w:rsidRPr="0042359D">
        <w:t xml:space="preserve"> </w:t>
      </w:r>
      <w:r w:rsidR="00601A23" w:rsidRPr="0042359D">
        <w:t xml:space="preserve">Het </w:t>
      </w:r>
      <w:r w:rsidR="00F66059" w:rsidRPr="0042359D">
        <w:t xml:space="preserve">landelijk </w:t>
      </w:r>
      <w:r w:rsidR="00601A23" w:rsidRPr="0042359D">
        <w:t xml:space="preserve">projectteam voorziet </w:t>
      </w:r>
      <w:r w:rsidR="00550E65" w:rsidRPr="0042359D">
        <w:t>de locaties waar mogelijk</w:t>
      </w:r>
      <w:r w:rsidR="00601A23" w:rsidRPr="0042359D">
        <w:t xml:space="preserve"> </w:t>
      </w:r>
      <w:r w:rsidR="00550E65" w:rsidRPr="0042359D">
        <w:t xml:space="preserve">van </w:t>
      </w:r>
      <w:r w:rsidR="00F66059" w:rsidRPr="0042359D">
        <w:t>AMIF-</w:t>
      </w:r>
      <w:r w:rsidR="00601A23" w:rsidRPr="0042359D">
        <w:t xml:space="preserve">promotiemateriaal </w:t>
      </w:r>
      <w:r w:rsidR="00550E65" w:rsidRPr="0042359D">
        <w:t xml:space="preserve">(zoals een banner) </w:t>
      </w:r>
      <w:r w:rsidR="00F66059" w:rsidRPr="0042359D">
        <w:t xml:space="preserve">wat </w:t>
      </w:r>
      <w:r w:rsidR="00BA3977" w:rsidRPr="0042359D">
        <w:t xml:space="preserve">hiervoor </w:t>
      </w:r>
      <w:r w:rsidR="00F66059" w:rsidRPr="0042359D">
        <w:t xml:space="preserve">gebruikt </w:t>
      </w:r>
      <w:r w:rsidR="00550E65" w:rsidRPr="0042359D">
        <w:t>kan</w:t>
      </w:r>
      <w:r w:rsidR="00BA3977" w:rsidRPr="0042359D">
        <w:t xml:space="preserve"> worden. </w:t>
      </w:r>
    </w:p>
    <w:sectPr w:rsidR="00E8709B" w:rsidRPr="001117CE">
      <w:headerReference w:type="default" r:id="rId13"/>
      <w:footerReference w:type="even" r:id="rId14"/>
      <w:footerReference w:type="default" r:id="rId15"/>
      <w:headerReference w:type="first" r:id="rId16"/>
      <w:footerReference w:type="first" r:id="rId17"/>
      <w:pgSz w:w="11906" w:h="16838" w:code="9"/>
      <w:pgMar w:top="2353" w:right="1797" w:bottom="1985" w:left="2268" w:header="709" w:footer="709" w:gutter="0"/>
      <w:paperSrc w:first="1000" w:other="1007"/>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A544" w14:textId="77777777" w:rsidR="007D796D" w:rsidRDefault="007D796D">
      <w:r>
        <w:separator/>
      </w:r>
    </w:p>
  </w:endnote>
  <w:endnote w:type="continuationSeparator" w:id="0">
    <w:p w14:paraId="6A112945" w14:textId="77777777" w:rsidR="007D796D" w:rsidRDefault="007D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1B00" w14:textId="77777777" w:rsidR="0030325A" w:rsidRDefault="003032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C0CC36" w14:textId="77777777" w:rsidR="0030325A" w:rsidRDefault="0030325A">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F4F2" w14:textId="726B946A" w:rsidR="0030325A" w:rsidRDefault="0030325A" w:rsidP="00E01AAC">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B026CF">
      <w:rPr>
        <w:rStyle w:val="Paginanummer"/>
        <w:noProof/>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 </w:instrText>
    </w:r>
    <w:r>
      <w:rPr>
        <w:rStyle w:val="Paginanummer"/>
      </w:rPr>
      <w:fldChar w:fldCharType="begin"/>
    </w:r>
    <w:r>
      <w:rPr>
        <w:rStyle w:val="Paginanummer"/>
      </w:rPr>
      <w:instrText xml:space="preserve"> NUMPAGES  </w:instrText>
    </w:r>
    <w:r>
      <w:rPr>
        <w:rStyle w:val="Paginanummer"/>
      </w:rPr>
      <w:fldChar w:fldCharType="separate"/>
    </w:r>
    <w:r w:rsidR="00B026CF">
      <w:rPr>
        <w:rStyle w:val="Paginanummer"/>
        <w:noProof/>
      </w:rPr>
      <w:instrText>2</w:instrText>
    </w:r>
    <w:r>
      <w:rPr>
        <w:rStyle w:val="Paginanummer"/>
      </w:rPr>
      <w:fldChar w:fldCharType="end"/>
    </w:r>
    <w:r>
      <w:rPr>
        <w:rStyle w:val="Paginanummer"/>
      </w:rPr>
      <w:instrText xml:space="preserve"> - </w:instrText>
    </w:r>
    <w:r>
      <w:rPr>
        <w:rStyle w:val="Paginanummer"/>
      </w:rPr>
      <w:fldChar w:fldCharType="begin"/>
    </w:r>
    <w:r>
      <w:rPr>
        <w:rStyle w:val="Paginanummer"/>
      </w:rPr>
      <w:instrText xml:space="preserve"> DOCPROPERTY MinusPages </w:instrText>
    </w:r>
    <w:r>
      <w:rPr>
        <w:rStyle w:val="Paginanummer"/>
      </w:rPr>
      <w:fldChar w:fldCharType="separate"/>
    </w:r>
    <w:r w:rsidR="006A79F7">
      <w:rPr>
        <w:rStyle w:val="Paginanummer"/>
      </w:rPr>
      <w:instrText>1</w:instrText>
    </w:r>
    <w:r>
      <w:rPr>
        <w:rStyle w:val="Paginanummer"/>
      </w:rPr>
      <w:fldChar w:fldCharType="end"/>
    </w:r>
    <w:r>
      <w:rPr>
        <w:rStyle w:val="Paginanummer"/>
      </w:rPr>
      <w:instrText xml:space="preserve"> </w:instrText>
    </w:r>
    <w:r>
      <w:rPr>
        <w:rStyle w:val="Paginanummer"/>
      </w:rPr>
      <w:fldChar w:fldCharType="separate"/>
    </w:r>
    <w:r w:rsidR="00B026CF">
      <w:rPr>
        <w:rStyle w:val="Paginanummer"/>
        <w:noProof/>
      </w:rPr>
      <w:t>1</w:t>
    </w:r>
    <w:r>
      <w:rPr>
        <w:rStyle w:val="Paginanummer"/>
      </w:rPr>
      <w:fldChar w:fldCharType="end"/>
    </w:r>
  </w:p>
  <w:p w14:paraId="2307E067" w14:textId="77777777" w:rsidR="0030325A" w:rsidRDefault="0030325A">
    <w:pPr>
      <w:pStyle w:val="Voettekst"/>
      <w:ind w:right="360"/>
    </w:pPr>
  </w:p>
  <w:p w14:paraId="003885E5" w14:textId="77777777" w:rsidR="0030325A" w:rsidRDefault="0030325A">
    <w:pPr>
      <w:pStyle w:val="Voetteks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B93D3" w14:textId="77777777" w:rsidR="0030325A" w:rsidRDefault="00075F18">
    <w:pPr>
      <w:pStyle w:val="Voettekst"/>
    </w:pPr>
    <w:r>
      <w:rPr>
        <w:noProof/>
        <w:lang w:eastAsia="nl-NL"/>
      </w:rPr>
      <mc:AlternateContent>
        <mc:Choice Requires="wps">
          <w:drawing>
            <wp:anchor distT="0" distB="0" distL="114300" distR="114300" simplePos="0" relativeHeight="251659776" behindDoc="0" locked="0" layoutInCell="1" allowOverlap="1" wp14:anchorId="4AA0A140" wp14:editId="0F56F9B5">
              <wp:simplePos x="0" y="0"/>
              <wp:positionH relativeFrom="page">
                <wp:posOffset>2976880</wp:posOffset>
              </wp:positionH>
              <wp:positionV relativeFrom="page">
                <wp:posOffset>9495155</wp:posOffset>
              </wp:positionV>
              <wp:extent cx="3422650" cy="228600"/>
              <wp:effectExtent l="0" t="0" r="0" b="0"/>
              <wp:wrapNone/>
              <wp:docPr id="1" name="PageNrFirstPag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717F4" w14:textId="7FB357A5" w:rsidR="0030325A" w:rsidRDefault="0030325A">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B026CF">
                            <w:rPr>
                              <w:rStyle w:val="Paginanummer"/>
                              <w:noProof/>
                            </w:rPr>
                            <w:t>0</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B026CF">
                            <w:rPr>
                              <w:rStyle w:val="Paginanummer"/>
                              <w:noProof/>
                            </w:rPr>
                            <w:t>2</w:t>
                          </w:r>
                          <w:r>
                            <w:rPr>
                              <w:rStyle w:val="Paginanummer"/>
                            </w:rPr>
                            <w:fldChar w:fldCharType="end"/>
                          </w:r>
                        </w:p>
                        <w:p w14:paraId="03AEB0BB" w14:textId="77777777" w:rsidR="0030325A" w:rsidRDefault="003032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0A140" id="_x0000_t202" coordsize="21600,21600" o:spt="202" path="m,l,21600r21600,l21600,xe">
              <v:stroke joinstyle="miter"/>
              <v:path gradientshapeok="t" o:connecttype="rect"/>
            </v:shapetype>
            <v:shape id="PageNrFirstPage" o:spid="_x0000_s1030" type="#_x0000_t202" style="position:absolute;margin-left:234.4pt;margin-top:747.65pt;width:269.5pt;height:18pt;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" filled="f" stroked="f">
              <v:textbox inset="0,0,0,0">
                <w:txbxContent>
                  <w:p w14:paraId="328717F4" w14:textId="7FB357A5" w:rsidR="0030325A" w:rsidRDefault="0030325A">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B026CF">
                      <w:rPr>
                        <w:rStyle w:val="Paginanummer"/>
                        <w:noProof/>
                      </w:rPr>
                      <w:t>0</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B026CF">
                      <w:rPr>
                        <w:rStyle w:val="Paginanummer"/>
                        <w:noProof/>
                      </w:rPr>
                      <w:t>2</w:t>
                    </w:r>
                    <w:r>
                      <w:rPr>
                        <w:rStyle w:val="Paginanummer"/>
                      </w:rPr>
                      <w:fldChar w:fldCharType="end"/>
                    </w:r>
                  </w:p>
                  <w:p w14:paraId="03AEB0BB" w14:textId="77777777" w:rsidR="0030325A" w:rsidRDefault="0030325A"/>
                </w:txbxContent>
              </v:textbox>
              <w10:wrap anchorx="page" anchory="page"/>
            </v:shape>
          </w:pict>
        </mc:Fallback>
      </mc:AlternateContent>
    </w:r>
  </w:p>
  <w:p w14:paraId="2C52B1A3" w14:textId="77777777" w:rsidR="0030325A" w:rsidRDefault="0030325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5982" w14:textId="77777777" w:rsidR="007D796D" w:rsidRDefault="007D796D">
      <w:r>
        <w:separator/>
      </w:r>
    </w:p>
  </w:footnote>
  <w:footnote w:type="continuationSeparator" w:id="0">
    <w:p w14:paraId="351B3EE3" w14:textId="77777777" w:rsidR="007D796D" w:rsidRDefault="007D79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1C45F" w14:textId="77777777" w:rsidR="0030325A" w:rsidRDefault="00075F18" w:rsidP="00075F18">
    <w:pPr>
      <w:pStyle w:val="Hidden"/>
      <w:framePr w:w="2835" w:h="113" w:hRule="exact" w:hSpace="0" w:wrap="around" w:x="1" w:y="1"/>
    </w:pPr>
    <w:r>
      <w:rPr>
        <w:noProof/>
        <w:sz w:val="20"/>
        <w:lang w:eastAsia="nl-NL"/>
      </w:rPr>
      <mc:AlternateContent>
        <mc:Choice Requires="wps">
          <w:drawing>
            <wp:anchor distT="0" distB="0" distL="114300" distR="114300" simplePos="0" relativeHeight="251655680" behindDoc="0" locked="1" layoutInCell="1" allowOverlap="1" wp14:anchorId="2CD04D0B" wp14:editId="4E28789C">
              <wp:simplePos x="0" y="0"/>
              <wp:positionH relativeFrom="page">
                <wp:posOffset>504190</wp:posOffset>
              </wp:positionH>
              <wp:positionV relativeFrom="page">
                <wp:posOffset>252095</wp:posOffset>
              </wp:positionV>
              <wp:extent cx="3683000" cy="838200"/>
              <wp:effectExtent l="0" t="0" r="12700" b="0"/>
              <wp:wrapNone/>
              <wp:docPr id="5" name="LogoOther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45FC" w14:textId="77777777" w:rsidR="0030325A" w:rsidRDefault="00167258">
                          <w:pPr>
                            <w:rPr>
                              <w:lang w:val="en-US"/>
                            </w:rPr>
                          </w:pPr>
                          <w:r>
                            <w:rPr>
                              <w:noProof/>
                              <w:lang w:eastAsia="nl-NL"/>
                            </w:rPr>
                            <w:drawing>
                              <wp:inline distT="0" distB="0" distL="0" distR="0" wp14:anchorId="69AD66D5" wp14:editId="3C4EFBE8">
                                <wp:extent cx="3659505" cy="838200"/>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9A794FC" w14:textId="77777777" w:rsidR="0030325A" w:rsidRDefault="0030325A">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D04D0B" id="_x0000_t202" coordsize="21600,21600" o:spt="202" path="m,l,21600r21600,l21600,xe">
              <v:stroke joinstyle="miter"/>
              <v:path gradientshapeok="t" o:connecttype="rect"/>
            </v:shapetype>
            <v:shape id="LogoOtherPages" o:spid="_x0000_s1026" type="#_x0000_t202" style="position:absolute;margin-left:39.7pt;margin-top:19.85pt;width:290pt;height: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" filled="f" stroked="f">
              <v:textbox inset="0,0,0,0">
                <w:txbxContent>
                  <w:p w14:paraId="16B645FC" w14:textId="77777777" w:rsidR="0030325A" w:rsidRDefault="00167258">
                    <w:pPr>
                      <w:rPr>
                        <w:lang w:val="en-US"/>
                      </w:rPr>
                    </w:pPr>
                    <w:r>
                      <w:rPr>
                        <w:noProof/>
                        <w:lang w:eastAsia="nl-NL"/>
                      </w:rPr>
                      <w:drawing>
                        <wp:inline distT="0" distB="0" distL="0" distR="0" wp14:anchorId="69AD66D5" wp14:editId="3C4EFBE8">
                          <wp:extent cx="3659505" cy="838200"/>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9A794FC" w14:textId="77777777" w:rsidR="0030325A" w:rsidRDefault="0030325A">
                    <w:pPr>
                      <w:rPr>
                        <w:lang w:val="en-US"/>
                      </w:rPr>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6704" behindDoc="0" locked="1" layoutInCell="1" allowOverlap="1" wp14:anchorId="01A7DBCE" wp14:editId="1FA82D3A">
              <wp:simplePos x="0" y="0"/>
              <wp:positionH relativeFrom="page">
                <wp:posOffset>3810</wp:posOffset>
              </wp:positionH>
              <wp:positionV relativeFrom="page">
                <wp:posOffset>10156825</wp:posOffset>
              </wp:positionV>
              <wp:extent cx="7560310" cy="539750"/>
              <wp:effectExtent l="0" t="0" r="0" b="0"/>
              <wp:wrapNone/>
              <wp:docPr id="4" name="FootnoteOtherPages"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90"/>
                          </w:tblGrid>
                          <w:tr w:rsidR="0030325A" w14:paraId="683BC6CB" w14:textId="77777777">
                            <w:tc>
                              <w:tcPr>
                                <w:tcW w:w="8990" w:type="dxa"/>
                              </w:tcPr>
                              <w:p w14:paraId="19DA56AC" w14:textId="77777777" w:rsidR="0030325A" w:rsidRDefault="00167258">
                                <w:pPr>
                                  <w:pStyle w:val="footertekst"/>
                                </w:pPr>
                                <w:bookmarkStart w:id="3" w:name="bmFooter2"/>
                                <w:r>
                                  <w:t xml:space="preserve">Aeneas vluchtte samen met zijn oude vader en kind uit het brandende Troje. Na vele omzwervingen en het trotseren van allerlei gevaren belandt hij tenslotte in Italië en sticht daar de stad </w:t>
                                </w:r>
                                <w:proofErr w:type="spellStart"/>
                                <w:r>
                                  <w:t>Latium</w:t>
                                </w:r>
                                <w:proofErr w:type="spellEnd"/>
                                <w:r>
                                  <w:t>. Aeneas staat bekend als een held uit de Griekse oudheid. Het beeldmerk van het COA is op het verhaal van Aeneas gebaseerd.</w:t>
                                </w:r>
                              </w:p>
                            </w:tc>
                          </w:tr>
                          <w:bookmarkEnd w:id="3"/>
                        </w:tbl>
                        <w:p w14:paraId="5846506E" w14:textId="77777777" w:rsidR="0030325A" w:rsidRDefault="0030325A">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7DBCE" id="_x0000_t202" coordsize="21600,21600" o:spt="202" path="m,l,21600r21600,l21600,xe">
              <v:stroke joinstyle="miter"/>
              <v:path gradientshapeok="t" o:connecttype="rect"/>
            </v:shapetype>
            <v:shape id="FootnoteOtherPages" o:spid="_x0000_s1027" type="#_x0000_t202" style="position:absolute;margin-left:.3pt;margin-top:799.75pt;width:595.3pt;height:42.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90"/>
                    </w:tblGrid>
                    <w:tr w:rsidR="0030325A" w14:paraId="683BC6CB" w14:textId="77777777">
                      <w:tc>
                        <w:tcPr>
                          <w:tcW w:w="8990" w:type="dxa"/>
                        </w:tcPr>
                        <w:p w14:paraId="19DA56AC" w14:textId="77777777" w:rsidR="0030325A" w:rsidRDefault="00167258">
                          <w:pPr>
                            <w:pStyle w:val="footertekst"/>
                          </w:pPr>
                          <w:bookmarkStart w:id="8" w:name="bmFooter2"/>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8"/>
                  </w:tbl>
                  <w:p w14:paraId="5846506E" w14:textId="77777777" w:rsidR="0030325A" w:rsidRDefault="0030325A">
                    <w:pPr>
                      <w:pStyle w:val="footertekst"/>
                    </w:pPr>
                  </w:p>
                </w:txbxContent>
              </v:textbox>
              <w10:wrap anchorx="page" anchory="page"/>
              <w10:anchorlock/>
            </v:shape>
          </w:pict>
        </mc:Fallback>
      </mc:AlternateContent>
    </w:r>
  </w:p>
  <w:p w14:paraId="413725B6" w14:textId="77777777" w:rsidR="0030325A" w:rsidRDefault="0030325A">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EF4E" w14:textId="77777777" w:rsidR="0030325A" w:rsidRDefault="00075F18" w:rsidP="00075F18">
    <w:pPr>
      <w:pStyle w:val="Hidden"/>
      <w:framePr w:w="2835" w:h="113" w:hRule="exact" w:wrap="around" w:x="1" w:y="1"/>
    </w:pPr>
    <w:r>
      <w:rPr>
        <w:noProof/>
        <w:sz w:val="20"/>
        <w:lang w:eastAsia="nl-NL"/>
      </w:rPr>
      <mc:AlternateContent>
        <mc:Choice Requires="wps">
          <w:drawing>
            <wp:anchor distT="0" distB="0" distL="114300" distR="114300" simplePos="0" relativeHeight="251658752" behindDoc="0" locked="1" layoutInCell="1" allowOverlap="1" wp14:anchorId="11DBD72D" wp14:editId="39DA94CE">
              <wp:simplePos x="0" y="0"/>
              <wp:positionH relativeFrom="page">
                <wp:posOffset>3810</wp:posOffset>
              </wp:positionH>
              <wp:positionV relativeFrom="page">
                <wp:posOffset>10189210</wp:posOffset>
              </wp:positionV>
              <wp:extent cx="7560310" cy="539750"/>
              <wp:effectExtent l="0" t="0" r="0" b="0"/>
              <wp:wrapNone/>
              <wp:docPr id="3" name="FootnoteFirstPag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90"/>
                          </w:tblGrid>
                          <w:tr w:rsidR="0030325A" w14:paraId="6A400B98" w14:textId="77777777">
                            <w:tc>
                              <w:tcPr>
                                <w:tcW w:w="8990" w:type="dxa"/>
                              </w:tcPr>
                              <w:p w14:paraId="3BD80B8E" w14:textId="77777777" w:rsidR="0030325A" w:rsidRDefault="00167258">
                                <w:pPr>
                                  <w:pStyle w:val="footertekst"/>
                                </w:pPr>
                                <w:bookmarkStart w:id="4" w:name="bmFooter"/>
                                <w:r>
                                  <w:t xml:space="preserve">Aeneas vluchtte samen met zijn oude vader en kind uit het brandende Troje. Na vele omzwervingen en het trotseren van allerlei gevaren belandt hij tenslotte in Italië en sticht daar de stad </w:t>
                                </w:r>
                                <w:proofErr w:type="spellStart"/>
                                <w:r>
                                  <w:t>Latium</w:t>
                                </w:r>
                                <w:proofErr w:type="spellEnd"/>
                                <w:r>
                                  <w:t>. Aeneas staat bekend als een held uit de Griekse oudheid. Het beeldmerk van het COA is op het verhaal van Aeneas gebaseerd.</w:t>
                                </w:r>
                              </w:p>
                            </w:tc>
                          </w:tr>
                          <w:bookmarkEnd w:id="4"/>
                        </w:tbl>
                        <w:p w14:paraId="3609AB39" w14:textId="77777777" w:rsidR="0030325A" w:rsidRDefault="0030325A">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BD72D" id="_x0000_t202" coordsize="21600,21600" o:spt="202" path="m,l,21600r21600,l21600,xe">
              <v:stroke joinstyle="miter"/>
              <v:path gradientshapeok="t" o:connecttype="rect"/>
            </v:shapetype>
            <v:shape id="FootnoteFirstPage" o:spid="_x0000_s1028" type="#_x0000_t202" style="position:absolute;margin-left:.3pt;margin-top:802.3pt;width:595.3pt;height:42.5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90"/>
                    </w:tblGrid>
                    <w:tr w:rsidR="0030325A" w14:paraId="6A400B98" w14:textId="77777777">
                      <w:tc>
                        <w:tcPr>
                          <w:tcW w:w="8990" w:type="dxa"/>
                        </w:tcPr>
                        <w:p w14:paraId="3BD80B8E" w14:textId="77777777" w:rsidR="0030325A" w:rsidRDefault="00167258">
                          <w:pPr>
                            <w:pStyle w:val="footertekst"/>
                          </w:pPr>
                          <w:bookmarkStart w:id="10" w:name="bmFooter"/>
                          <w:r>
                            <w:t>Aeneas vluchtte samen met zijn oude vader en kind uit het brandende Troje. Na vele omzwervingen en het trotseren van allerlei gevaren belandt hij tenslotte in Italië en sticht daar de stad Latium. Aeneas staat bekend als een held uit de Griekse oudheid. Het beeldmerk van het COA is op het verhaal van Aeneas gebaseerd.</w:t>
                          </w:r>
                        </w:p>
                      </w:tc>
                    </w:tr>
                    <w:bookmarkEnd w:id="10"/>
                  </w:tbl>
                  <w:p w14:paraId="3609AB39" w14:textId="77777777" w:rsidR="0030325A" w:rsidRDefault="0030325A">
                    <w:pPr>
                      <w:pStyle w:val="footertekst"/>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7728" behindDoc="0" locked="1" layoutInCell="1" allowOverlap="1" wp14:anchorId="118B6E8E" wp14:editId="2D1CF2F0">
              <wp:simplePos x="0" y="0"/>
              <wp:positionH relativeFrom="page">
                <wp:posOffset>504190</wp:posOffset>
              </wp:positionH>
              <wp:positionV relativeFrom="page">
                <wp:posOffset>252095</wp:posOffset>
              </wp:positionV>
              <wp:extent cx="3683000" cy="838200"/>
              <wp:effectExtent l="0" t="0" r="12700" b="0"/>
              <wp:wrapNone/>
              <wp:docPr id="2"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AED5C" w14:textId="77777777" w:rsidR="0030325A" w:rsidRDefault="00167258">
                          <w:r>
                            <w:rPr>
                              <w:noProof/>
                              <w:lang w:eastAsia="nl-NL"/>
                            </w:rPr>
                            <w:drawing>
                              <wp:inline distT="0" distB="0" distL="0" distR="0" wp14:anchorId="3D22B6CB" wp14:editId="77CB5678">
                                <wp:extent cx="3659505" cy="838200"/>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7530C21A" w14:textId="77777777" w:rsidR="0030325A" w:rsidRDefault="003032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8B6E8E" id="LogoFirstPage" o:spid="_x0000_s1029" type="#_x0000_t202" style="position:absolute;margin-left:39.7pt;margin-top:19.85pt;width:290pt;height: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" filled="f" stroked="f">
              <v:textbox inset="0,0,0,0">
                <w:txbxContent>
                  <w:p w14:paraId="43BAED5C" w14:textId="77777777" w:rsidR="0030325A" w:rsidRDefault="00167258">
                    <w:r>
                      <w:rPr>
                        <w:noProof/>
                        <w:lang w:eastAsia="nl-NL"/>
                      </w:rPr>
                      <w:drawing>
                        <wp:inline distT="0" distB="0" distL="0" distR="0" wp14:anchorId="3D22B6CB" wp14:editId="77CB5678">
                          <wp:extent cx="3659505" cy="838200"/>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7530C21A" w14:textId="77777777" w:rsidR="0030325A" w:rsidRDefault="0030325A"/>
                </w:txbxContent>
              </v:textbox>
              <w10:wrap anchorx="page" anchory="page"/>
              <w10:anchorlock/>
            </v:shape>
          </w:pict>
        </mc:Fallback>
      </mc:AlternateContent>
    </w:r>
  </w:p>
  <w:p w14:paraId="2036488E" w14:textId="77777777" w:rsidR="0030325A" w:rsidRDefault="0030325A">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4A775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A0AC8B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44D9A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C10DD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A33A58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832F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E5B5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4CA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E87F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31562C0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0960F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B920F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73443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986B08"/>
    <w:multiLevelType w:val="hybridMultilevel"/>
    <w:tmpl w:val="0550473C"/>
    <w:lvl w:ilvl="0" w:tplc="373A3C62">
      <w:start w:val="1"/>
      <w:numFmt w:val="upperLetter"/>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2C4B6D"/>
    <w:multiLevelType w:val="multilevel"/>
    <w:tmpl w:val="EBF47AAE"/>
    <w:lvl w:ilvl="0">
      <w:start w:val="1"/>
      <w:numFmt w:val="decimal"/>
      <w:pStyle w:val="Kop1"/>
      <w:lvlText w:val="%1."/>
      <w:lvlJc w:val="left"/>
      <w:pPr>
        <w:tabs>
          <w:tab w:val="num" w:pos="680"/>
        </w:tabs>
        <w:ind w:left="680" w:hanging="680"/>
      </w:pPr>
      <w:rPr>
        <w:rFonts w:ascii="Times New Roman" w:hAnsi="Times New Roman" w:hint="default"/>
        <w:b/>
        <w:i w:val="0"/>
        <w:color w:val="auto"/>
        <w:sz w:val="26"/>
        <w:szCs w:val="26"/>
      </w:rPr>
    </w:lvl>
    <w:lvl w:ilvl="1">
      <w:start w:val="1"/>
      <w:numFmt w:val="decimal"/>
      <w:pStyle w:val="Kop2"/>
      <w:lvlText w:val="%1.%2"/>
      <w:lvlJc w:val="left"/>
      <w:pPr>
        <w:tabs>
          <w:tab w:val="num" w:pos="680"/>
        </w:tabs>
        <w:ind w:left="680" w:hanging="680"/>
      </w:pPr>
      <w:rPr>
        <w:rFonts w:ascii="Times New Roman" w:hAnsi="Times New Roman" w:hint="default"/>
        <w:b/>
        <w:i w:val="0"/>
        <w:sz w:val="22"/>
        <w:szCs w:val="22"/>
      </w:rPr>
    </w:lvl>
    <w:lvl w:ilvl="2">
      <w:start w:val="1"/>
      <w:numFmt w:val="decimal"/>
      <w:pStyle w:val="Kop3"/>
      <w:lvlText w:val="%1.%2.%3"/>
      <w:lvlJc w:val="left"/>
      <w:pPr>
        <w:tabs>
          <w:tab w:val="num" w:pos="680"/>
        </w:tabs>
        <w:ind w:left="680" w:hanging="680"/>
      </w:pPr>
      <w:rPr>
        <w:rFonts w:ascii="Times New Roman" w:hAnsi="Times New Roman"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360"/>
        </w:tabs>
        <w:ind w:left="340" w:hanging="340"/>
      </w:pPr>
      <w:rPr>
        <w:rFonts w:ascii="Arial" w:hAnsi="Arial" w:hint="default"/>
        <w:b/>
        <w:i w:val="0"/>
        <w:sz w:val="22"/>
      </w:rPr>
    </w:lvl>
    <w:lvl w:ilvl="7">
      <w:start w:val="1"/>
      <w:numFmt w:val="decimal"/>
      <w:lvlText w:val="%7.%8"/>
      <w:lvlJc w:val="left"/>
      <w:pPr>
        <w:tabs>
          <w:tab w:val="num" w:pos="680"/>
        </w:tabs>
        <w:ind w:left="680" w:hanging="680"/>
      </w:pPr>
      <w:rPr>
        <w:rFonts w:ascii="Arial" w:hAnsi="Arial" w:hint="default"/>
        <w:b/>
        <w:i/>
        <w:sz w:val="19"/>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BF22AA8"/>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6" w15:restartNumberingAfterBreak="0">
    <w:nsid w:val="62A061CD"/>
    <w:multiLevelType w:val="hybridMultilevel"/>
    <w:tmpl w:val="63A66AA2"/>
    <w:lvl w:ilvl="0" w:tplc="8EBEABDC">
      <w:start w:val="1"/>
      <w:numFmt w:val="bullet"/>
      <w:pStyle w:val="CO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E68C4"/>
    <w:multiLevelType w:val="hybridMultilevel"/>
    <w:tmpl w:val="F91E7C12"/>
    <w:lvl w:ilvl="0" w:tplc="923A447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EB0467"/>
    <w:multiLevelType w:val="multilevel"/>
    <w:tmpl w:val="04130023"/>
    <w:styleLink w:val="Artikelsecti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6"/>
  </w:num>
  <w:num w:numId="17">
    <w:abstractNumId w:val="15"/>
  </w:num>
  <w:num w:numId="18">
    <w:abstractNumId w:val="11"/>
  </w:num>
  <w:num w:numId="19">
    <w:abstractNumId w:val="18"/>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0|1007"/>
    <w:docVar w:name="PageSetUpBackUp" w:val="1000|1007"/>
  </w:docVars>
  <w:rsids>
    <w:rsidRoot w:val="00167258"/>
    <w:rsid w:val="00075F18"/>
    <w:rsid w:val="00084C84"/>
    <w:rsid w:val="000A713B"/>
    <w:rsid w:val="001117CE"/>
    <w:rsid w:val="001146FB"/>
    <w:rsid w:val="001278A2"/>
    <w:rsid w:val="00167258"/>
    <w:rsid w:val="001C45F6"/>
    <w:rsid w:val="0020064A"/>
    <w:rsid w:val="002017C1"/>
    <w:rsid w:val="00240AD6"/>
    <w:rsid w:val="00263455"/>
    <w:rsid w:val="002B40A8"/>
    <w:rsid w:val="002C48B0"/>
    <w:rsid w:val="0030325A"/>
    <w:rsid w:val="00305D28"/>
    <w:rsid w:val="00355B70"/>
    <w:rsid w:val="003F2522"/>
    <w:rsid w:val="0041101A"/>
    <w:rsid w:val="0042359D"/>
    <w:rsid w:val="004E2882"/>
    <w:rsid w:val="004E7BCC"/>
    <w:rsid w:val="00550E65"/>
    <w:rsid w:val="005A5BD7"/>
    <w:rsid w:val="005E5A79"/>
    <w:rsid w:val="00601A23"/>
    <w:rsid w:val="00640B76"/>
    <w:rsid w:val="0066362E"/>
    <w:rsid w:val="006A48B3"/>
    <w:rsid w:val="006A79F7"/>
    <w:rsid w:val="006B0E2E"/>
    <w:rsid w:val="006E7CD0"/>
    <w:rsid w:val="007C038E"/>
    <w:rsid w:val="007C45CD"/>
    <w:rsid w:val="007D796D"/>
    <w:rsid w:val="00826948"/>
    <w:rsid w:val="00845C19"/>
    <w:rsid w:val="00865E30"/>
    <w:rsid w:val="00921D12"/>
    <w:rsid w:val="0093241C"/>
    <w:rsid w:val="009874B4"/>
    <w:rsid w:val="00992C80"/>
    <w:rsid w:val="009E34DE"/>
    <w:rsid w:val="00A002EC"/>
    <w:rsid w:val="00A47F1B"/>
    <w:rsid w:val="00AE7358"/>
    <w:rsid w:val="00AF58A0"/>
    <w:rsid w:val="00B026CF"/>
    <w:rsid w:val="00B60E55"/>
    <w:rsid w:val="00BA3977"/>
    <w:rsid w:val="00BB2246"/>
    <w:rsid w:val="00BC57C1"/>
    <w:rsid w:val="00C13CA2"/>
    <w:rsid w:val="00C204B3"/>
    <w:rsid w:val="00C54512"/>
    <w:rsid w:val="00C62F08"/>
    <w:rsid w:val="00CD0B14"/>
    <w:rsid w:val="00CE3A24"/>
    <w:rsid w:val="00D70A4D"/>
    <w:rsid w:val="00D71BD5"/>
    <w:rsid w:val="00DE0678"/>
    <w:rsid w:val="00DF38B5"/>
    <w:rsid w:val="00E01AAC"/>
    <w:rsid w:val="00E24F50"/>
    <w:rsid w:val="00E62796"/>
    <w:rsid w:val="00E8709B"/>
    <w:rsid w:val="00EA1641"/>
    <w:rsid w:val="00EA1FA7"/>
    <w:rsid w:val="00EA5606"/>
    <w:rsid w:val="00F05D8C"/>
    <w:rsid w:val="00F66059"/>
    <w:rsid w:val="00F7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083CFDA4"/>
  <w15:chartTrackingRefBased/>
  <w15:docId w15:val="{E7D3637A-6BAF-4370-92CE-90EB0E8A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0" w:lineRule="atLeast"/>
    </w:pPr>
    <w:rPr>
      <w:sz w:val="22"/>
      <w:szCs w:val="24"/>
      <w:lang w:val="nl-NL"/>
    </w:rPr>
  </w:style>
  <w:style w:type="paragraph" w:styleId="Kop1">
    <w:name w:val="heading 1"/>
    <w:basedOn w:val="Standaard"/>
    <w:next w:val="Standaard"/>
    <w:qFormat/>
    <w:pPr>
      <w:keepNext/>
      <w:numPr>
        <w:numId w:val="1"/>
      </w:numPr>
      <w:spacing w:before="560" w:after="280"/>
      <w:outlineLvl w:val="0"/>
    </w:pPr>
    <w:rPr>
      <w:rFonts w:cs="Arial"/>
      <w:b/>
      <w:bCs/>
      <w:sz w:val="26"/>
      <w:szCs w:val="26"/>
    </w:rPr>
  </w:style>
  <w:style w:type="paragraph" w:styleId="Kop2">
    <w:name w:val="heading 2"/>
    <w:basedOn w:val="Standaard"/>
    <w:next w:val="Standaard"/>
    <w:qFormat/>
    <w:pPr>
      <w:keepNext/>
      <w:numPr>
        <w:ilvl w:val="1"/>
        <w:numId w:val="1"/>
      </w:numPr>
      <w:spacing w:before="280"/>
      <w:outlineLvl w:val="1"/>
    </w:pPr>
    <w:rPr>
      <w:rFonts w:cs="Arial"/>
      <w:b/>
      <w:bCs/>
      <w:iCs/>
      <w:szCs w:val="22"/>
    </w:rPr>
  </w:style>
  <w:style w:type="paragraph" w:styleId="Kop3">
    <w:name w:val="heading 3"/>
    <w:basedOn w:val="Standaard"/>
    <w:next w:val="Standaard"/>
    <w:qFormat/>
    <w:pPr>
      <w:keepNext/>
      <w:numPr>
        <w:ilvl w:val="2"/>
        <w:numId w:val="1"/>
      </w:numPr>
      <w:spacing w:before="280"/>
      <w:outlineLvl w:val="2"/>
    </w:pPr>
    <w:rPr>
      <w:rFonts w:cs="Arial"/>
      <w:bCs/>
      <w:i/>
      <w:szCs w:val="22"/>
    </w:rPr>
  </w:style>
  <w:style w:type="paragraph" w:styleId="Kop4">
    <w:name w:val="heading 4"/>
    <w:basedOn w:val="Standaard"/>
    <w:next w:val="Standaard"/>
    <w:qFormat/>
    <w:rsid w:val="00826948"/>
    <w:pPr>
      <w:keepNext/>
      <w:spacing w:before="240" w:after="60"/>
      <w:outlineLvl w:val="3"/>
    </w:pPr>
    <w:rPr>
      <w:b/>
      <w:bCs/>
      <w:sz w:val="28"/>
      <w:szCs w:val="28"/>
    </w:rPr>
  </w:style>
  <w:style w:type="paragraph" w:styleId="Kop5">
    <w:name w:val="heading 5"/>
    <w:basedOn w:val="Standaard"/>
    <w:next w:val="Standaard"/>
    <w:qFormat/>
    <w:rsid w:val="00826948"/>
    <w:pPr>
      <w:spacing w:before="240" w:after="60"/>
      <w:outlineLvl w:val="4"/>
    </w:pPr>
    <w:rPr>
      <w:b/>
      <w:bCs/>
      <w:i/>
      <w:iCs/>
      <w:sz w:val="26"/>
      <w:szCs w:val="26"/>
    </w:rPr>
  </w:style>
  <w:style w:type="paragraph" w:styleId="Kop6">
    <w:name w:val="heading 6"/>
    <w:basedOn w:val="Standaard"/>
    <w:next w:val="Standaard"/>
    <w:qFormat/>
    <w:rsid w:val="00826948"/>
    <w:pPr>
      <w:spacing w:before="240" w:after="60"/>
      <w:outlineLvl w:val="5"/>
    </w:pPr>
    <w:rPr>
      <w:b/>
      <w:bCs/>
      <w:szCs w:val="22"/>
    </w:rPr>
  </w:style>
  <w:style w:type="paragraph" w:styleId="Kop7">
    <w:name w:val="heading 7"/>
    <w:basedOn w:val="Standaard"/>
    <w:next w:val="Standaard"/>
    <w:qFormat/>
    <w:rsid w:val="00826948"/>
    <w:pPr>
      <w:spacing w:before="240" w:after="60"/>
      <w:outlineLvl w:val="6"/>
    </w:pPr>
    <w:rPr>
      <w:sz w:val="24"/>
    </w:rPr>
  </w:style>
  <w:style w:type="paragraph" w:styleId="Kop8">
    <w:name w:val="heading 8"/>
    <w:basedOn w:val="Standaard"/>
    <w:next w:val="Standaard"/>
    <w:qFormat/>
    <w:rsid w:val="00826948"/>
    <w:pPr>
      <w:spacing w:before="240" w:after="60"/>
      <w:outlineLvl w:val="7"/>
    </w:pPr>
    <w:rPr>
      <w:i/>
      <w:iCs/>
      <w:sz w:val="24"/>
    </w:rPr>
  </w:style>
  <w:style w:type="paragraph" w:styleId="Kop9">
    <w:name w:val="heading 9"/>
    <w:basedOn w:val="Standaard"/>
    <w:next w:val="Standaard"/>
    <w:qFormat/>
    <w:rsid w:val="00826948"/>
    <w:p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vulgegevens">
    <w:name w:val="Invulgegevens"/>
    <w:basedOn w:val="Standaard"/>
    <w:semiHidden/>
    <w:rPr>
      <w:sz w:val="16"/>
    </w:rPr>
  </w:style>
  <w:style w:type="paragraph" w:customStyle="1" w:styleId="Hidden">
    <w:name w:val="Hidden"/>
    <w:basedOn w:val="Standaard"/>
    <w:semiHidden/>
    <w:pPr>
      <w:framePr w:w="171" w:h="175" w:hRule="exact" w:hSpace="567" w:wrap="around" w:vAnchor="page" w:hAnchor="page" w:x="188" w:y="188"/>
    </w:pPr>
  </w:style>
  <w:style w:type="paragraph" w:customStyle="1" w:styleId="Clusternaam">
    <w:name w:val="Clusternaam"/>
    <w:basedOn w:val="Invulgegevens"/>
    <w:semiHidden/>
    <w:rPr>
      <w:b/>
      <w:bCs/>
    </w:rPr>
  </w:style>
  <w:style w:type="paragraph" w:styleId="Koptekst">
    <w:name w:val="header"/>
    <w:basedOn w:val="Standaard"/>
    <w:semiHidden/>
    <w:pPr>
      <w:tabs>
        <w:tab w:val="center" w:pos="4153"/>
        <w:tab w:val="right" w:pos="8306"/>
      </w:tabs>
      <w:spacing w:before="280" w:after="280"/>
    </w:pPr>
    <w:rPr>
      <w:b/>
      <w:szCs w:val="22"/>
    </w:rPr>
  </w:style>
  <w:style w:type="paragraph" w:styleId="Voettekst">
    <w:name w:val="footer"/>
    <w:basedOn w:val="Standaard"/>
    <w:semiHidden/>
    <w:pPr>
      <w:tabs>
        <w:tab w:val="center" w:pos="4153"/>
        <w:tab w:val="right" w:pos="8306"/>
      </w:tabs>
    </w:pPr>
    <w:rPr>
      <w:sz w:val="16"/>
      <w:szCs w:val="16"/>
    </w:rPr>
  </w:style>
  <w:style w:type="paragraph" w:customStyle="1" w:styleId="LogoFirstPage">
    <w:name w:val="LogoFirstPage"/>
    <w:basedOn w:val="Standaard"/>
    <w:semiHidden/>
    <w:pPr>
      <w:framePr w:w="6236" w:h="1701" w:hSpace="180" w:wrap="around" w:vAnchor="text" w:hAnchor="page" w:x="1017" w:y="-2156"/>
      <w:shd w:val="solid" w:color="FFFFFF" w:fill="FFFFFF"/>
    </w:pPr>
  </w:style>
  <w:style w:type="paragraph" w:customStyle="1" w:styleId="footertekst">
    <w:name w:val="footertekst"/>
    <w:basedOn w:val="Standaard"/>
    <w:semiHidden/>
    <w:rPr>
      <w:rFonts w:ascii="TheSans-Italic" w:hAnsi="TheSans-Italic"/>
      <w:i/>
      <w:sz w:val="12"/>
    </w:rPr>
  </w:style>
  <w:style w:type="character" w:styleId="Paginanummer">
    <w:name w:val="page number"/>
    <w:basedOn w:val="Standaardalinea-lettertype"/>
    <w:semiHidden/>
    <w:rPr>
      <w:sz w:val="18"/>
    </w:rPr>
  </w:style>
  <w:style w:type="paragraph" w:customStyle="1" w:styleId="dpTitle">
    <w:name w:val="dpTitle"/>
    <w:basedOn w:val="Standaard"/>
    <w:semiHidden/>
    <w:rsid w:val="00084C84"/>
    <w:pPr>
      <w:jc w:val="center"/>
    </w:pPr>
    <w:rPr>
      <w:b/>
      <w:sz w:val="48"/>
      <w:szCs w:val="48"/>
      <w:lang w:val="en-US"/>
    </w:rPr>
  </w:style>
  <w:style w:type="paragraph" w:customStyle="1" w:styleId="dpSubTitle">
    <w:name w:val="dpSubTitle"/>
    <w:basedOn w:val="Standaard"/>
    <w:next w:val="Standaard"/>
    <w:semiHidden/>
    <w:rsid w:val="00084C84"/>
    <w:pPr>
      <w:jc w:val="center"/>
    </w:pPr>
    <w:rPr>
      <w:b/>
      <w:sz w:val="36"/>
      <w:szCs w:val="36"/>
      <w:lang w:val="en-US"/>
    </w:rPr>
  </w:style>
  <w:style w:type="paragraph" w:styleId="Voetnoottekst">
    <w:name w:val="footnote text"/>
    <w:basedOn w:val="Standaard"/>
    <w:semiHidden/>
    <w:rPr>
      <w:sz w:val="16"/>
      <w:szCs w:val="16"/>
    </w:rPr>
  </w:style>
  <w:style w:type="paragraph" w:styleId="Inhopg1">
    <w:name w:val="toc 1"/>
    <w:basedOn w:val="Standaard"/>
    <w:next w:val="Standaard"/>
    <w:semiHidden/>
    <w:rsid w:val="00826948"/>
    <w:pPr>
      <w:tabs>
        <w:tab w:val="right" w:leader="dot" w:pos="7842"/>
      </w:tabs>
      <w:spacing w:before="560" w:after="280"/>
      <w:ind w:left="851" w:hanging="851"/>
    </w:pPr>
    <w:rPr>
      <w:b/>
    </w:rPr>
  </w:style>
  <w:style w:type="paragraph" w:styleId="Inhopg2">
    <w:name w:val="toc 2"/>
    <w:basedOn w:val="Standaard"/>
    <w:next w:val="Standaard"/>
    <w:semiHidden/>
    <w:pPr>
      <w:tabs>
        <w:tab w:val="right" w:leader="dot" w:pos="7842"/>
      </w:tabs>
      <w:ind w:left="851" w:hanging="851"/>
    </w:pPr>
  </w:style>
  <w:style w:type="paragraph" w:styleId="Inhopg3">
    <w:name w:val="toc 3"/>
    <w:basedOn w:val="Standaard"/>
    <w:next w:val="Standaard"/>
    <w:semiHidden/>
    <w:pPr>
      <w:tabs>
        <w:tab w:val="right" w:leader="dot" w:pos="7842"/>
      </w:tabs>
      <w:ind w:left="851" w:hanging="851"/>
    </w:pPr>
  </w:style>
  <w:style w:type="paragraph" w:customStyle="1" w:styleId="COAbullets">
    <w:name w:val="COA_bullets"/>
    <w:basedOn w:val="Standaard"/>
    <w:semiHidden/>
    <w:qFormat/>
    <w:rsid w:val="00EA1FA7"/>
    <w:pPr>
      <w:numPr>
        <w:numId w:val="16"/>
      </w:numPr>
    </w:pPr>
  </w:style>
  <w:style w:type="numbering" w:styleId="111111">
    <w:name w:val="Outline List 2"/>
    <w:basedOn w:val="Geenlijst"/>
    <w:semiHidden/>
    <w:rsid w:val="00826948"/>
    <w:pPr>
      <w:numPr>
        <w:numId w:val="17"/>
      </w:numPr>
    </w:pPr>
  </w:style>
  <w:style w:type="numbering" w:styleId="1ai">
    <w:name w:val="Outline List 1"/>
    <w:basedOn w:val="Geenlijst"/>
    <w:semiHidden/>
    <w:rsid w:val="00826948"/>
    <w:pPr>
      <w:numPr>
        <w:numId w:val="18"/>
      </w:numPr>
    </w:pPr>
  </w:style>
  <w:style w:type="numbering" w:styleId="Artikelsectie">
    <w:name w:val="Outline List 3"/>
    <w:basedOn w:val="Geenlijst"/>
    <w:semiHidden/>
    <w:rsid w:val="00826948"/>
    <w:pPr>
      <w:numPr>
        <w:numId w:val="19"/>
      </w:numPr>
    </w:pPr>
  </w:style>
  <w:style w:type="paragraph" w:styleId="Bloktekst">
    <w:name w:val="Block Text"/>
    <w:basedOn w:val="Standaard"/>
    <w:semiHidden/>
    <w:rsid w:val="00826948"/>
    <w:pPr>
      <w:spacing w:after="120"/>
      <w:ind w:left="1440" w:right="1440"/>
    </w:pPr>
  </w:style>
  <w:style w:type="paragraph" w:styleId="Plattetekst">
    <w:name w:val="Body Text"/>
    <w:basedOn w:val="Standaard"/>
    <w:semiHidden/>
    <w:rsid w:val="00826948"/>
    <w:pPr>
      <w:spacing w:after="120"/>
    </w:pPr>
  </w:style>
  <w:style w:type="paragraph" w:styleId="Plattetekst2">
    <w:name w:val="Body Text 2"/>
    <w:basedOn w:val="Standaard"/>
    <w:semiHidden/>
    <w:rsid w:val="00826948"/>
    <w:pPr>
      <w:spacing w:after="120" w:line="480" w:lineRule="auto"/>
    </w:pPr>
  </w:style>
  <w:style w:type="paragraph" w:styleId="Plattetekst3">
    <w:name w:val="Body Text 3"/>
    <w:basedOn w:val="Standaard"/>
    <w:semiHidden/>
    <w:rsid w:val="00826948"/>
    <w:pPr>
      <w:spacing w:after="120"/>
    </w:pPr>
    <w:rPr>
      <w:sz w:val="16"/>
      <w:szCs w:val="16"/>
    </w:rPr>
  </w:style>
  <w:style w:type="paragraph" w:styleId="Platteteksteersteinspringing">
    <w:name w:val="Body Text First Indent"/>
    <w:basedOn w:val="Plattetekst"/>
    <w:semiHidden/>
    <w:rsid w:val="00826948"/>
    <w:pPr>
      <w:ind w:firstLine="210"/>
    </w:pPr>
  </w:style>
  <w:style w:type="paragraph" w:styleId="Plattetekstinspringen">
    <w:name w:val="Body Text Indent"/>
    <w:basedOn w:val="Standaard"/>
    <w:semiHidden/>
    <w:rsid w:val="00826948"/>
    <w:pPr>
      <w:spacing w:after="120"/>
      <w:ind w:left="283"/>
    </w:pPr>
  </w:style>
  <w:style w:type="paragraph" w:styleId="Platteteksteersteinspringing2">
    <w:name w:val="Body Text First Indent 2"/>
    <w:basedOn w:val="Plattetekstinspringen"/>
    <w:semiHidden/>
    <w:rsid w:val="00826948"/>
    <w:pPr>
      <w:ind w:firstLine="210"/>
    </w:pPr>
  </w:style>
  <w:style w:type="paragraph" w:styleId="Plattetekstinspringen2">
    <w:name w:val="Body Text Indent 2"/>
    <w:basedOn w:val="Standaard"/>
    <w:semiHidden/>
    <w:rsid w:val="00826948"/>
    <w:pPr>
      <w:spacing w:after="120" w:line="480" w:lineRule="auto"/>
      <w:ind w:left="283"/>
    </w:pPr>
  </w:style>
  <w:style w:type="paragraph" w:styleId="Plattetekstinspringen3">
    <w:name w:val="Body Text Indent 3"/>
    <w:basedOn w:val="Standaard"/>
    <w:semiHidden/>
    <w:rsid w:val="00826948"/>
    <w:pPr>
      <w:spacing w:after="120"/>
      <w:ind w:left="283"/>
    </w:pPr>
    <w:rPr>
      <w:sz w:val="16"/>
      <w:szCs w:val="16"/>
    </w:rPr>
  </w:style>
  <w:style w:type="paragraph" w:styleId="Afsluiting">
    <w:name w:val="Closing"/>
    <w:basedOn w:val="Standaard"/>
    <w:semiHidden/>
    <w:rsid w:val="00826948"/>
    <w:pPr>
      <w:ind w:left="4252"/>
    </w:pPr>
  </w:style>
  <w:style w:type="paragraph" w:styleId="Datum">
    <w:name w:val="Date"/>
    <w:basedOn w:val="Standaard"/>
    <w:next w:val="Standaard"/>
    <w:semiHidden/>
    <w:rsid w:val="00826948"/>
  </w:style>
  <w:style w:type="paragraph" w:styleId="E-mailhandtekening">
    <w:name w:val="E-mail Signature"/>
    <w:basedOn w:val="Standaard"/>
    <w:semiHidden/>
    <w:rsid w:val="00826948"/>
  </w:style>
  <w:style w:type="character" w:styleId="Nadruk">
    <w:name w:val="Emphasis"/>
    <w:basedOn w:val="Standaardalinea-lettertype"/>
    <w:qFormat/>
    <w:rsid w:val="00826948"/>
    <w:rPr>
      <w:i/>
      <w:iCs/>
    </w:rPr>
  </w:style>
  <w:style w:type="paragraph" w:styleId="Adresenvelop">
    <w:name w:val="envelope address"/>
    <w:basedOn w:val="Standaard"/>
    <w:semiHidden/>
    <w:rsid w:val="00826948"/>
    <w:pPr>
      <w:framePr w:w="7920" w:h="1980" w:hRule="exact" w:hSpace="141" w:wrap="auto" w:hAnchor="page" w:xAlign="center" w:yAlign="bottom"/>
      <w:ind w:left="2880"/>
    </w:pPr>
    <w:rPr>
      <w:rFonts w:ascii="Arial" w:hAnsi="Arial" w:cs="Arial"/>
      <w:sz w:val="24"/>
    </w:rPr>
  </w:style>
  <w:style w:type="paragraph" w:styleId="Afzender">
    <w:name w:val="envelope return"/>
    <w:basedOn w:val="Standaard"/>
    <w:semiHidden/>
    <w:rsid w:val="00826948"/>
    <w:rPr>
      <w:rFonts w:ascii="Arial" w:hAnsi="Arial" w:cs="Arial"/>
      <w:sz w:val="20"/>
      <w:szCs w:val="20"/>
    </w:rPr>
  </w:style>
  <w:style w:type="character" w:styleId="GevolgdeHyperlink">
    <w:name w:val="FollowedHyperlink"/>
    <w:basedOn w:val="Standaardalinea-lettertype"/>
    <w:semiHidden/>
    <w:rsid w:val="00826948"/>
    <w:rPr>
      <w:color w:val="800080"/>
      <w:u w:val="single"/>
    </w:rPr>
  </w:style>
  <w:style w:type="character" w:styleId="HTML-acroniem">
    <w:name w:val="HTML Acronym"/>
    <w:basedOn w:val="Standaardalinea-lettertype"/>
    <w:semiHidden/>
    <w:rsid w:val="00826948"/>
  </w:style>
  <w:style w:type="paragraph" w:styleId="HTML-adres">
    <w:name w:val="HTML Address"/>
    <w:basedOn w:val="Standaard"/>
    <w:semiHidden/>
    <w:rsid w:val="00826948"/>
    <w:rPr>
      <w:i/>
      <w:iCs/>
    </w:rPr>
  </w:style>
  <w:style w:type="character" w:styleId="HTML-citaat">
    <w:name w:val="HTML Cite"/>
    <w:basedOn w:val="Standaardalinea-lettertype"/>
    <w:semiHidden/>
    <w:rsid w:val="00826948"/>
    <w:rPr>
      <w:i/>
      <w:iCs/>
    </w:rPr>
  </w:style>
  <w:style w:type="character" w:styleId="HTMLCode">
    <w:name w:val="HTML Code"/>
    <w:basedOn w:val="Standaardalinea-lettertype"/>
    <w:semiHidden/>
    <w:rsid w:val="00826948"/>
    <w:rPr>
      <w:rFonts w:ascii="Courier New" w:hAnsi="Courier New" w:cs="Courier New"/>
      <w:sz w:val="20"/>
      <w:szCs w:val="20"/>
    </w:rPr>
  </w:style>
  <w:style w:type="character" w:styleId="HTMLDefinition">
    <w:name w:val="HTML Definition"/>
    <w:basedOn w:val="Standaardalinea-lettertype"/>
    <w:semiHidden/>
    <w:rsid w:val="00826948"/>
    <w:rPr>
      <w:i/>
      <w:iCs/>
    </w:rPr>
  </w:style>
  <w:style w:type="character" w:styleId="HTML-toetsenbord">
    <w:name w:val="HTML Keyboard"/>
    <w:basedOn w:val="Standaardalinea-lettertype"/>
    <w:semiHidden/>
    <w:rsid w:val="00826948"/>
    <w:rPr>
      <w:rFonts w:ascii="Courier New" w:hAnsi="Courier New" w:cs="Courier New"/>
      <w:sz w:val="20"/>
      <w:szCs w:val="20"/>
    </w:rPr>
  </w:style>
  <w:style w:type="paragraph" w:styleId="HTML-voorafopgemaakt">
    <w:name w:val="HTML Preformatted"/>
    <w:basedOn w:val="Standaard"/>
    <w:semiHidden/>
    <w:rsid w:val="00826948"/>
    <w:rPr>
      <w:rFonts w:ascii="Courier New" w:hAnsi="Courier New" w:cs="Courier New"/>
      <w:sz w:val="20"/>
      <w:szCs w:val="20"/>
    </w:rPr>
  </w:style>
  <w:style w:type="character" w:styleId="HTML-voorbeeld">
    <w:name w:val="HTML Sample"/>
    <w:basedOn w:val="Standaardalinea-lettertype"/>
    <w:semiHidden/>
    <w:rsid w:val="00826948"/>
    <w:rPr>
      <w:rFonts w:ascii="Courier New" w:hAnsi="Courier New" w:cs="Courier New"/>
    </w:rPr>
  </w:style>
  <w:style w:type="character" w:styleId="HTML-schrijfmachine">
    <w:name w:val="HTML Typewriter"/>
    <w:basedOn w:val="Standaardalinea-lettertype"/>
    <w:semiHidden/>
    <w:rsid w:val="00826948"/>
    <w:rPr>
      <w:rFonts w:ascii="Courier New" w:hAnsi="Courier New" w:cs="Courier New"/>
      <w:sz w:val="20"/>
      <w:szCs w:val="20"/>
    </w:rPr>
  </w:style>
  <w:style w:type="character" w:styleId="HTMLVariable">
    <w:name w:val="HTML Variable"/>
    <w:basedOn w:val="Standaardalinea-lettertype"/>
    <w:semiHidden/>
    <w:rsid w:val="00826948"/>
    <w:rPr>
      <w:i/>
      <w:iCs/>
    </w:rPr>
  </w:style>
  <w:style w:type="character" w:styleId="Hyperlink">
    <w:name w:val="Hyperlink"/>
    <w:basedOn w:val="Standaardalinea-lettertype"/>
    <w:semiHidden/>
    <w:rsid w:val="00826948"/>
    <w:rPr>
      <w:color w:val="0000FF"/>
      <w:u w:val="single"/>
    </w:rPr>
  </w:style>
  <w:style w:type="character" w:styleId="Regelnummer">
    <w:name w:val="line number"/>
    <w:basedOn w:val="Standaardalinea-lettertype"/>
    <w:semiHidden/>
    <w:rsid w:val="00826948"/>
  </w:style>
  <w:style w:type="paragraph" w:styleId="Lijst">
    <w:name w:val="List"/>
    <w:basedOn w:val="Standaard"/>
    <w:semiHidden/>
    <w:rsid w:val="00826948"/>
    <w:pPr>
      <w:ind w:left="283" w:hanging="283"/>
    </w:pPr>
  </w:style>
  <w:style w:type="paragraph" w:styleId="Lijst2">
    <w:name w:val="List 2"/>
    <w:basedOn w:val="Standaard"/>
    <w:semiHidden/>
    <w:rsid w:val="00826948"/>
    <w:pPr>
      <w:ind w:left="566" w:hanging="283"/>
    </w:pPr>
  </w:style>
  <w:style w:type="paragraph" w:styleId="Lijst3">
    <w:name w:val="List 3"/>
    <w:basedOn w:val="Standaard"/>
    <w:semiHidden/>
    <w:rsid w:val="00826948"/>
    <w:pPr>
      <w:ind w:left="849" w:hanging="283"/>
    </w:pPr>
  </w:style>
  <w:style w:type="paragraph" w:styleId="Lijst4">
    <w:name w:val="List 4"/>
    <w:basedOn w:val="Standaard"/>
    <w:semiHidden/>
    <w:rsid w:val="00826948"/>
    <w:pPr>
      <w:ind w:left="1132" w:hanging="283"/>
    </w:pPr>
  </w:style>
  <w:style w:type="paragraph" w:styleId="Lijst5">
    <w:name w:val="List 5"/>
    <w:basedOn w:val="Standaard"/>
    <w:semiHidden/>
    <w:rsid w:val="00826948"/>
    <w:pPr>
      <w:ind w:left="1415" w:hanging="283"/>
    </w:pPr>
  </w:style>
  <w:style w:type="paragraph" w:styleId="Lijstopsomteken">
    <w:name w:val="List Bullet"/>
    <w:basedOn w:val="Standaard"/>
    <w:semiHidden/>
    <w:rsid w:val="00826948"/>
    <w:pPr>
      <w:numPr>
        <w:numId w:val="4"/>
      </w:numPr>
    </w:pPr>
  </w:style>
  <w:style w:type="paragraph" w:styleId="Lijstopsomteken2">
    <w:name w:val="List Bullet 2"/>
    <w:basedOn w:val="Standaard"/>
    <w:semiHidden/>
    <w:rsid w:val="00826948"/>
    <w:pPr>
      <w:numPr>
        <w:numId w:val="5"/>
      </w:numPr>
    </w:pPr>
  </w:style>
  <w:style w:type="paragraph" w:styleId="Lijstopsomteken3">
    <w:name w:val="List Bullet 3"/>
    <w:basedOn w:val="Standaard"/>
    <w:semiHidden/>
    <w:rsid w:val="00826948"/>
    <w:pPr>
      <w:numPr>
        <w:numId w:val="6"/>
      </w:numPr>
    </w:pPr>
  </w:style>
  <w:style w:type="paragraph" w:styleId="Lijstopsomteken4">
    <w:name w:val="List Bullet 4"/>
    <w:basedOn w:val="Standaard"/>
    <w:semiHidden/>
    <w:rsid w:val="00826948"/>
    <w:pPr>
      <w:numPr>
        <w:numId w:val="7"/>
      </w:numPr>
    </w:pPr>
  </w:style>
  <w:style w:type="paragraph" w:styleId="Lijstopsomteken5">
    <w:name w:val="List Bullet 5"/>
    <w:basedOn w:val="Standaard"/>
    <w:semiHidden/>
    <w:rsid w:val="00826948"/>
    <w:pPr>
      <w:numPr>
        <w:numId w:val="8"/>
      </w:numPr>
    </w:pPr>
  </w:style>
  <w:style w:type="paragraph" w:styleId="Lijstvoortzetting">
    <w:name w:val="List Continue"/>
    <w:basedOn w:val="Standaard"/>
    <w:semiHidden/>
    <w:rsid w:val="00826948"/>
    <w:pPr>
      <w:spacing w:after="120"/>
      <w:ind w:left="283"/>
    </w:pPr>
  </w:style>
  <w:style w:type="paragraph" w:styleId="Lijstvoortzetting2">
    <w:name w:val="List Continue 2"/>
    <w:basedOn w:val="Standaard"/>
    <w:semiHidden/>
    <w:rsid w:val="00826948"/>
    <w:pPr>
      <w:spacing w:after="120"/>
      <w:ind w:left="566"/>
    </w:pPr>
  </w:style>
  <w:style w:type="paragraph" w:styleId="Lijstvoortzetting3">
    <w:name w:val="List Continue 3"/>
    <w:basedOn w:val="Standaard"/>
    <w:semiHidden/>
    <w:rsid w:val="00826948"/>
    <w:pPr>
      <w:spacing w:after="120"/>
      <w:ind w:left="849"/>
    </w:pPr>
  </w:style>
  <w:style w:type="paragraph" w:styleId="Lijstvoortzetting4">
    <w:name w:val="List Continue 4"/>
    <w:basedOn w:val="Standaard"/>
    <w:semiHidden/>
    <w:rsid w:val="00826948"/>
    <w:pPr>
      <w:spacing w:after="120"/>
      <w:ind w:left="1132"/>
    </w:pPr>
  </w:style>
  <w:style w:type="paragraph" w:styleId="Lijstvoortzetting5">
    <w:name w:val="List Continue 5"/>
    <w:basedOn w:val="Standaard"/>
    <w:semiHidden/>
    <w:rsid w:val="00826948"/>
    <w:pPr>
      <w:spacing w:after="120"/>
      <w:ind w:left="1415"/>
    </w:pPr>
  </w:style>
  <w:style w:type="paragraph" w:styleId="Lijstnummering">
    <w:name w:val="List Number"/>
    <w:basedOn w:val="Standaard"/>
    <w:semiHidden/>
    <w:rsid w:val="00826948"/>
    <w:pPr>
      <w:numPr>
        <w:numId w:val="9"/>
      </w:numPr>
    </w:pPr>
  </w:style>
  <w:style w:type="paragraph" w:styleId="Lijstnummering2">
    <w:name w:val="List Number 2"/>
    <w:basedOn w:val="Standaard"/>
    <w:semiHidden/>
    <w:rsid w:val="00826948"/>
    <w:pPr>
      <w:numPr>
        <w:numId w:val="10"/>
      </w:numPr>
    </w:pPr>
  </w:style>
  <w:style w:type="paragraph" w:styleId="Lijstnummering3">
    <w:name w:val="List Number 3"/>
    <w:basedOn w:val="Standaard"/>
    <w:semiHidden/>
    <w:rsid w:val="00826948"/>
    <w:pPr>
      <w:numPr>
        <w:numId w:val="11"/>
      </w:numPr>
    </w:pPr>
  </w:style>
  <w:style w:type="paragraph" w:styleId="Lijstnummering4">
    <w:name w:val="List Number 4"/>
    <w:basedOn w:val="Standaard"/>
    <w:semiHidden/>
    <w:rsid w:val="00826948"/>
    <w:pPr>
      <w:numPr>
        <w:numId w:val="12"/>
      </w:numPr>
    </w:pPr>
  </w:style>
  <w:style w:type="paragraph" w:styleId="Lijstnummering5">
    <w:name w:val="List Number 5"/>
    <w:basedOn w:val="Standaard"/>
    <w:semiHidden/>
    <w:rsid w:val="00826948"/>
    <w:pPr>
      <w:numPr>
        <w:numId w:val="13"/>
      </w:numPr>
    </w:pPr>
  </w:style>
  <w:style w:type="paragraph" w:styleId="Berichtkop">
    <w:name w:val="Message Header"/>
    <w:basedOn w:val="Standaard"/>
    <w:semiHidden/>
    <w:rsid w:val="008269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web">
    <w:name w:val="Normal (Web)"/>
    <w:basedOn w:val="Standaard"/>
    <w:semiHidden/>
    <w:rsid w:val="00826948"/>
    <w:rPr>
      <w:sz w:val="24"/>
    </w:rPr>
  </w:style>
  <w:style w:type="paragraph" w:styleId="Standaardinspringing">
    <w:name w:val="Normal Indent"/>
    <w:basedOn w:val="Standaard"/>
    <w:semiHidden/>
    <w:rsid w:val="00826948"/>
    <w:pPr>
      <w:ind w:left="708"/>
    </w:pPr>
  </w:style>
  <w:style w:type="paragraph" w:styleId="Notitiekop">
    <w:name w:val="Note Heading"/>
    <w:basedOn w:val="Standaard"/>
    <w:next w:val="Standaard"/>
    <w:semiHidden/>
    <w:rsid w:val="00826948"/>
  </w:style>
  <w:style w:type="paragraph" w:styleId="Tekstzonderopmaak">
    <w:name w:val="Plain Text"/>
    <w:basedOn w:val="Standaard"/>
    <w:semiHidden/>
    <w:rsid w:val="00826948"/>
    <w:rPr>
      <w:rFonts w:ascii="Courier New" w:hAnsi="Courier New" w:cs="Courier New"/>
      <w:sz w:val="20"/>
      <w:szCs w:val="20"/>
    </w:rPr>
  </w:style>
  <w:style w:type="paragraph" w:styleId="Aanhef">
    <w:name w:val="Salutation"/>
    <w:basedOn w:val="Standaard"/>
    <w:next w:val="Standaard"/>
    <w:semiHidden/>
    <w:rsid w:val="00826948"/>
  </w:style>
  <w:style w:type="paragraph" w:styleId="Handtekening">
    <w:name w:val="Signature"/>
    <w:basedOn w:val="Standaard"/>
    <w:semiHidden/>
    <w:rsid w:val="00826948"/>
    <w:pPr>
      <w:ind w:left="4252"/>
    </w:pPr>
  </w:style>
  <w:style w:type="character" w:styleId="Zwaar">
    <w:name w:val="Strong"/>
    <w:basedOn w:val="Standaardalinea-lettertype"/>
    <w:qFormat/>
    <w:rsid w:val="00826948"/>
    <w:rPr>
      <w:b/>
      <w:bCs/>
    </w:rPr>
  </w:style>
  <w:style w:type="paragraph" w:styleId="Ondertitel">
    <w:name w:val="Subtitle"/>
    <w:basedOn w:val="Standaard"/>
    <w:qFormat/>
    <w:rsid w:val="00826948"/>
    <w:pPr>
      <w:spacing w:after="60"/>
      <w:jc w:val="center"/>
      <w:outlineLvl w:val="1"/>
    </w:pPr>
    <w:rPr>
      <w:rFonts w:ascii="Arial" w:hAnsi="Arial" w:cs="Arial"/>
      <w:sz w:val="24"/>
    </w:rPr>
  </w:style>
  <w:style w:type="table" w:styleId="3D-effectenvoortabel1">
    <w:name w:val="Table 3D effects 1"/>
    <w:basedOn w:val="Standaardtabel"/>
    <w:semiHidden/>
    <w:rsid w:val="0082694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82694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82694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2694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2694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2694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2694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2694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82694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2694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2694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2694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2694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82694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2694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2694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2694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2694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2694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2694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82694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2694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2694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2694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82694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2694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82694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2694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82694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2694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2694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826948"/>
    <w:pPr>
      <w:spacing w:before="240" w:after="60"/>
      <w:jc w:val="center"/>
      <w:outlineLvl w:val="0"/>
    </w:pPr>
    <w:rPr>
      <w:rFonts w:ascii="Arial" w:hAnsi="Arial" w:cs="Arial"/>
      <w:b/>
      <w:bCs/>
      <w:kern w:val="28"/>
      <w:sz w:val="32"/>
      <w:szCs w:val="32"/>
    </w:rPr>
  </w:style>
  <w:style w:type="paragraph" w:customStyle="1" w:styleId="Default">
    <w:name w:val="Default"/>
    <w:rsid w:val="009E34DE"/>
    <w:pPr>
      <w:autoSpaceDE w:val="0"/>
      <w:autoSpaceDN w:val="0"/>
      <w:adjustRightInd w:val="0"/>
    </w:pPr>
    <w:rPr>
      <w:rFonts w:ascii="Verdana" w:hAnsi="Verdana" w:cs="Verdana"/>
      <w:color w:val="000000"/>
      <w:sz w:val="24"/>
      <w:szCs w:val="24"/>
      <w:lang w:val="nl-NL"/>
    </w:rPr>
  </w:style>
  <w:style w:type="character" w:styleId="Verwijzingopmerking">
    <w:name w:val="annotation reference"/>
    <w:basedOn w:val="Standaardalinea-lettertype"/>
    <w:uiPriority w:val="99"/>
    <w:semiHidden/>
    <w:unhideWhenUsed/>
    <w:rsid w:val="007C45CD"/>
    <w:rPr>
      <w:sz w:val="16"/>
      <w:szCs w:val="16"/>
    </w:rPr>
  </w:style>
  <w:style w:type="paragraph" w:styleId="Tekstopmerking">
    <w:name w:val="annotation text"/>
    <w:basedOn w:val="Standaard"/>
    <w:link w:val="TekstopmerkingChar"/>
    <w:uiPriority w:val="99"/>
    <w:semiHidden/>
    <w:unhideWhenUsed/>
    <w:rsid w:val="007C45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C45CD"/>
    <w:rPr>
      <w:lang w:val="nl-NL"/>
    </w:rPr>
  </w:style>
  <w:style w:type="paragraph" w:styleId="Onderwerpvanopmerking">
    <w:name w:val="annotation subject"/>
    <w:basedOn w:val="Tekstopmerking"/>
    <w:next w:val="Tekstopmerking"/>
    <w:link w:val="OnderwerpvanopmerkingChar"/>
    <w:uiPriority w:val="99"/>
    <w:semiHidden/>
    <w:unhideWhenUsed/>
    <w:rsid w:val="007C45CD"/>
    <w:rPr>
      <w:b/>
      <w:bCs/>
    </w:rPr>
  </w:style>
  <w:style w:type="character" w:customStyle="1" w:styleId="OnderwerpvanopmerkingChar">
    <w:name w:val="Onderwerp van opmerking Char"/>
    <w:basedOn w:val="TekstopmerkingChar"/>
    <w:link w:val="Onderwerpvanopmerking"/>
    <w:uiPriority w:val="99"/>
    <w:semiHidden/>
    <w:rsid w:val="007C45CD"/>
    <w:rPr>
      <w:b/>
      <w:bCs/>
      <w:lang w:val="nl-NL"/>
    </w:rPr>
  </w:style>
  <w:style w:type="paragraph" w:styleId="Ballontekst">
    <w:name w:val="Balloon Text"/>
    <w:basedOn w:val="Standaard"/>
    <w:link w:val="BallontekstChar"/>
    <w:uiPriority w:val="99"/>
    <w:semiHidden/>
    <w:unhideWhenUsed/>
    <w:rsid w:val="007C45C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45CD"/>
    <w:rPr>
      <w:rFonts w:ascii="Segoe UI" w:hAnsi="Segoe UI" w:cs="Segoe UI"/>
      <w:sz w:val="18"/>
      <w:szCs w:val="18"/>
      <w:lang w:val="nl-NL"/>
    </w:rPr>
  </w:style>
  <w:style w:type="paragraph" w:styleId="Lijstalinea">
    <w:name w:val="List Paragraph"/>
    <w:basedOn w:val="Standaard"/>
    <w:uiPriority w:val="34"/>
    <w:qFormat/>
    <w:rsid w:val="00EA1641"/>
    <w:pPr>
      <w:ind w:left="720"/>
      <w:contextualSpacing/>
    </w:pPr>
  </w:style>
  <w:style w:type="character" w:styleId="Voetnootmarkering">
    <w:name w:val="footnote reference"/>
    <w:basedOn w:val="Standaardalinea-lettertype"/>
    <w:uiPriority w:val="99"/>
    <w:semiHidden/>
    <w:unhideWhenUsed/>
    <w:rsid w:val="00EA1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F-Participatie_en_Taal@coa.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F-Participatie_en_Taal@coa.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itvoeringvanbeleidszw.nl/subsidies-en-regelingen/asiel-migratie-en-integratiefonds-amif/documenten/publicaties/subsidies/asiel-migratie-en-integratiefonds-amif/regelgeving/hpa-emvf-2014-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itvoeringvanbeleidszw.nl/subsidies-en-regelingen/asiel-migratie-en-integratiefonds-amif/regelgev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srvapps\022a\huisstijl\Templates\Bla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A19D-1BB3-4382-9CD6-EC17B87E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Template>
  <TotalTime>0</TotalTime>
  <Pages>2</Pages>
  <Words>669</Words>
  <Characters>3682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DotOffice B.V.</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de Jongh, Sarah</dc:creator>
  <cp:keywords/>
  <dc:description/>
  <cp:lastModifiedBy>n.rietveld</cp:lastModifiedBy>
  <cp:revision>2</cp:revision>
  <cp:lastPrinted>2020-03-05T09:33:00Z</cp:lastPrinted>
  <dcterms:created xsi:type="dcterms:W3CDTF">2020-04-16T12:47:00Z</dcterms:created>
  <dcterms:modified xsi:type="dcterms:W3CDTF">2020-04-16T12:47:00Z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Blanc</vt:lpwstr>
  </property>
  <property fmtid="{D5CDD505-2E9C-101B-9397-08002B2CF9AE}" pid="3" name="MinusPages">
    <vt:lpwstr>1</vt:lpwstr>
  </property>
  <property fmtid="{D5CDD505-2E9C-101B-9397-08002B2CF9AE}" pid="4" name="Frontpage">
    <vt:lpwstr>True</vt:lpwstr>
  </property>
  <property fmtid="{D5CDD505-2E9C-101B-9397-08002B2CF9AE}" pid="5" name="Date">
    <vt:lpwstr>27-02-2020</vt:lpwstr>
  </property>
  <property fmtid="{D5CDD505-2E9C-101B-9397-08002B2CF9AE}" pid="6" name="LogoZW">
    <vt:lpwstr>True</vt:lpwstr>
  </property>
</Properties>
</file>